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ED32C" w14:textId="3BF49ACA" w:rsidR="00CC453F" w:rsidRPr="00CC453F" w:rsidRDefault="00CC453F" w:rsidP="00CC453F">
      <w:pPr>
        <w:pStyle w:val="NormlWeb"/>
        <w:jc w:val="center"/>
        <w:rPr>
          <w:b/>
          <w:bCs/>
          <w:noProof/>
          <w:sz w:val="32"/>
          <w:szCs w:val="32"/>
        </w:rPr>
      </w:pPr>
      <w:r w:rsidRPr="00CC453F">
        <w:rPr>
          <w:b/>
          <w:bCs/>
          <w:noProof/>
          <w:sz w:val="32"/>
          <w:szCs w:val="32"/>
        </w:rPr>
        <w:t>Új könyvek</w:t>
      </w:r>
    </w:p>
    <w:p w14:paraId="28223D4F" w14:textId="0A705C3A" w:rsidR="00CC453F" w:rsidRDefault="00CC453F" w:rsidP="00CC453F">
      <w:pPr>
        <w:pStyle w:val="NormlWeb"/>
      </w:pPr>
      <w:r>
        <w:rPr>
          <w:noProof/>
        </w:rPr>
        <w:drawing>
          <wp:inline distT="0" distB="0" distL="0" distR="0" wp14:anchorId="4496BD84" wp14:editId="3E26BF9E">
            <wp:extent cx="5762625" cy="3067050"/>
            <wp:effectExtent l="0" t="0" r="952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75443" cy="3073872"/>
                    </a:xfrm>
                    <a:prstGeom prst="rect">
                      <a:avLst/>
                    </a:prstGeom>
                    <a:noFill/>
                    <a:ln>
                      <a:noFill/>
                    </a:ln>
                  </pic:spPr>
                </pic:pic>
              </a:graphicData>
            </a:graphic>
          </wp:inline>
        </w:drawing>
      </w:r>
    </w:p>
    <w:p w14:paraId="5BF2DDAC" w14:textId="77777777" w:rsidR="00CC453F" w:rsidRDefault="00CC453F" w:rsidP="00CC453F">
      <w:pPr>
        <w:pStyle w:val="NormlWeb"/>
      </w:pPr>
    </w:p>
    <w:p w14:paraId="643F37F4" w14:textId="2B368A5A" w:rsidR="00CC453F" w:rsidRPr="001B2D05" w:rsidRDefault="00CC453F" w:rsidP="00CC453F">
      <w:pPr>
        <w:pStyle w:val="NormlWeb"/>
        <w:rPr>
          <w:rFonts w:asciiTheme="majorHAnsi" w:hAnsiTheme="majorHAnsi" w:cstheme="majorHAnsi"/>
        </w:rPr>
      </w:pPr>
      <w:r w:rsidRPr="001B2D05">
        <w:rPr>
          <w:rFonts w:asciiTheme="majorHAnsi" w:hAnsiTheme="majorHAnsi" w:cstheme="majorHAnsi"/>
          <w:color w:val="292929"/>
          <w:sz w:val="21"/>
          <w:szCs w:val="21"/>
          <w:shd w:val="clear" w:color="auto" w:fill="FFFFFF"/>
        </w:rPr>
        <w:t>A LÁNY BÁRMIT MEGTENNE, HOGY ELÉRJE A CÉLJÁT. A FÉRFI BÁRMIT MEGTENNE, HOGY MEGAKADÁLYOZZA BENNE. ÍGY LESZNEK ELLENSÉGEKBŐL... SZERELMESEK?</w:t>
      </w:r>
      <w:r w:rsidRPr="001B2D05">
        <w:rPr>
          <w:rFonts w:asciiTheme="majorHAnsi" w:hAnsiTheme="majorHAnsi" w:cstheme="majorHAnsi"/>
          <w:color w:val="292929"/>
          <w:sz w:val="21"/>
          <w:szCs w:val="21"/>
        </w:rPr>
        <w:br/>
      </w:r>
      <w:r w:rsidRPr="001B2D05">
        <w:rPr>
          <w:rFonts w:asciiTheme="majorHAnsi" w:hAnsiTheme="majorHAnsi" w:cstheme="majorHAnsi"/>
          <w:color w:val="292929"/>
          <w:sz w:val="21"/>
          <w:szCs w:val="21"/>
          <w:shd w:val="clear" w:color="auto" w:fill="FFFFFF"/>
        </w:rPr>
        <w:t xml:space="preserve">Míg a kislányok Barbie babákról álmodnak, </w:t>
      </w:r>
      <w:proofErr w:type="spellStart"/>
      <w:r w:rsidRPr="001B2D05">
        <w:rPr>
          <w:rFonts w:asciiTheme="majorHAnsi" w:hAnsiTheme="majorHAnsi" w:cstheme="majorHAnsi"/>
          <w:color w:val="292929"/>
          <w:sz w:val="21"/>
          <w:szCs w:val="21"/>
          <w:shd w:val="clear" w:color="auto" w:fill="FFFFFF"/>
        </w:rPr>
        <w:t>Scarlett</w:t>
      </w:r>
      <w:proofErr w:type="spellEnd"/>
      <w:r w:rsidRPr="001B2D05">
        <w:rPr>
          <w:rFonts w:asciiTheme="majorHAnsi" w:hAnsiTheme="majorHAnsi" w:cstheme="majorHAnsi"/>
          <w:color w:val="292929"/>
          <w:sz w:val="21"/>
          <w:szCs w:val="21"/>
          <w:shd w:val="clear" w:color="auto" w:fill="FFFFFF"/>
        </w:rPr>
        <w:t xml:space="preserve"> már egészen kicsi korában ügyvédeset játszik. Amikor felnő, nem kérdés, hogy az apja ügyvédi irodájánál akar elhelyezkedni, és ezért hajlandó mindent - barátokat, magánéletet - feláldozni. Mentora, Hudson csak a munkájának él, és nincs ínyére, hogy a főnök lányát mellé osztják be. Megfogadja, hogy pokollá teszi </w:t>
      </w:r>
      <w:proofErr w:type="spellStart"/>
      <w:r w:rsidRPr="001B2D05">
        <w:rPr>
          <w:rFonts w:asciiTheme="majorHAnsi" w:hAnsiTheme="majorHAnsi" w:cstheme="majorHAnsi"/>
          <w:color w:val="292929"/>
          <w:sz w:val="21"/>
          <w:szCs w:val="21"/>
          <w:shd w:val="clear" w:color="auto" w:fill="FFFFFF"/>
        </w:rPr>
        <w:t>Scarlett</w:t>
      </w:r>
      <w:proofErr w:type="spellEnd"/>
      <w:r w:rsidRPr="001B2D05">
        <w:rPr>
          <w:rFonts w:asciiTheme="majorHAnsi" w:hAnsiTheme="majorHAnsi" w:cstheme="majorHAnsi"/>
          <w:color w:val="292929"/>
          <w:sz w:val="21"/>
          <w:szCs w:val="21"/>
          <w:shd w:val="clear" w:color="auto" w:fill="FFFFFF"/>
        </w:rPr>
        <w:t xml:space="preserve"> életét.</w:t>
      </w:r>
      <w:r w:rsidRPr="001B2D05">
        <w:rPr>
          <w:rFonts w:asciiTheme="majorHAnsi" w:hAnsiTheme="majorHAnsi" w:cstheme="majorHAnsi"/>
          <w:color w:val="292929"/>
          <w:sz w:val="21"/>
          <w:szCs w:val="21"/>
        </w:rPr>
        <w:br/>
      </w:r>
      <w:r w:rsidRPr="001B2D05">
        <w:rPr>
          <w:rFonts w:asciiTheme="majorHAnsi" w:hAnsiTheme="majorHAnsi" w:cstheme="majorHAnsi"/>
          <w:color w:val="292929"/>
          <w:sz w:val="21"/>
          <w:szCs w:val="21"/>
          <w:shd w:val="clear" w:color="auto" w:fill="FFFFFF"/>
        </w:rPr>
        <w:t xml:space="preserve">Egyikük sem számít arra, hogy a vonzalomnak nehezebb ellenállni, mint gondolták, és hogy a másik maszkja alatt egy teljesen más embert találnak, akit az előítéleteik miatt nem vehettek </w:t>
      </w:r>
      <w:proofErr w:type="spellStart"/>
      <w:r w:rsidRPr="001B2D05">
        <w:rPr>
          <w:rFonts w:asciiTheme="majorHAnsi" w:hAnsiTheme="majorHAnsi" w:cstheme="majorHAnsi"/>
          <w:color w:val="292929"/>
          <w:sz w:val="21"/>
          <w:szCs w:val="21"/>
          <w:shd w:val="clear" w:color="auto" w:fill="FFFFFF"/>
        </w:rPr>
        <w:t>észre</w:t>
      </w:r>
      <w:proofErr w:type="spellEnd"/>
      <w:r w:rsidRPr="001B2D05">
        <w:rPr>
          <w:rFonts w:asciiTheme="majorHAnsi" w:hAnsiTheme="majorHAnsi" w:cstheme="majorHAnsi"/>
          <w:color w:val="292929"/>
          <w:sz w:val="21"/>
          <w:szCs w:val="21"/>
          <w:shd w:val="clear" w:color="auto" w:fill="FFFFFF"/>
        </w:rPr>
        <w:t>...</w:t>
      </w:r>
      <w:r w:rsidRPr="001B2D05">
        <w:rPr>
          <w:rFonts w:asciiTheme="majorHAnsi" w:hAnsiTheme="majorHAnsi" w:cstheme="majorHAnsi"/>
          <w:color w:val="292929"/>
          <w:sz w:val="21"/>
          <w:szCs w:val="21"/>
        </w:rPr>
        <w:br/>
      </w:r>
      <w:r w:rsidRPr="001B2D05">
        <w:rPr>
          <w:rFonts w:asciiTheme="majorHAnsi" w:hAnsiTheme="majorHAnsi" w:cstheme="majorHAnsi"/>
          <w:color w:val="292929"/>
          <w:sz w:val="21"/>
          <w:szCs w:val="21"/>
        </w:rPr>
        <w:br/>
      </w:r>
      <w:r w:rsidRPr="001B2D05">
        <w:rPr>
          <w:rFonts w:asciiTheme="majorHAnsi" w:hAnsiTheme="majorHAnsi" w:cstheme="majorHAnsi"/>
          <w:color w:val="292929"/>
          <w:sz w:val="21"/>
          <w:szCs w:val="21"/>
          <w:shd w:val="clear" w:color="auto" w:fill="FFFFFF"/>
        </w:rPr>
        <w:t>"R.S. Grey a könnyed, vicces, szexi románcok királynője. A Mr. Nagymenő a kedvencem."</w:t>
      </w:r>
      <w:r w:rsidRPr="001B2D05">
        <w:rPr>
          <w:rFonts w:asciiTheme="majorHAnsi" w:hAnsiTheme="majorHAnsi" w:cstheme="majorHAnsi"/>
          <w:color w:val="292929"/>
          <w:sz w:val="21"/>
          <w:szCs w:val="21"/>
        </w:rPr>
        <w:br/>
      </w:r>
      <w:r w:rsidRPr="001B2D05">
        <w:rPr>
          <w:rFonts w:asciiTheme="majorHAnsi" w:hAnsiTheme="majorHAnsi" w:cstheme="majorHAnsi"/>
          <w:color w:val="292929"/>
          <w:sz w:val="21"/>
          <w:szCs w:val="21"/>
          <w:shd w:val="clear" w:color="auto" w:fill="FFFFFF"/>
        </w:rPr>
        <w:t xml:space="preserve">- Kate </w:t>
      </w:r>
      <w:proofErr w:type="spellStart"/>
      <w:r w:rsidRPr="001B2D05">
        <w:rPr>
          <w:rFonts w:asciiTheme="majorHAnsi" w:hAnsiTheme="majorHAnsi" w:cstheme="majorHAnsi"/>
          <w:color w:val="292929"/>
          <w:sz w:val="21"/>
          <w:szCs w:val="21"/>
          <w:shd w:val="clear" w:color="auto" w:fill="FFFFFF"/>
        </w:rPr>
        <w:t>Katterjorn</w:t>
      </w:r>
      <w:proofErr w:type="spellEnd"/>
      <w:r w:rsidRPr="001B2D05">
        <w:rPr>
          <w:rFonts w:asciiTheme="majorHAnsi" w:hAnsiTheme="majorHAnsi" w:cstheme="majorHAnsi"/>
          <w:color w:val="292929"/>
          <w:sz w:val="21"/>
          <w:szCs w:val="21"/>
          <w:shd w:val="clear" w:color="auto" w:fill="FFFFFF"/>
        </w:rPr>
        <w:t>, amazon.com</w:t>
      </w:r>
      <w:r w:rsidRPr="001B2D05">
        <w:rPr>
          <w:rFonts w:asciiTheme="majorHAnsi" w:hAnsiTheme="majorHAnsi" w:cstheme="majorHAnsi"/>
          <w:color w:val="292929"/>
          <w:sz w:val="21"/>
          <w:szCs w:val="21"/>
        </w:rPr>
        <w:br/>
      </w:r>
      <w:r w:rsidRPr="001B2D05">
        <w:rPr>
          <w:rFonts w:asciiTheme="majorHAnsi" w:hAnsiTheme="majorHAnsi" w:cstheme="majorHAnsi"/>
          <w:color w:val="292929"/>
          <w:sz w:val="21"/>
          <w:szCs w:val="21"/>
          <w:shd w:val="clear" w:color="auto" w:fill="FFFFFF"/>
        </w:rPr>
        <w:t>"Nagyon betalált. A humora mindent vitt!"</w:t>
      </w:r>
      <w:r w:rsidRPr="001B2D05">
        <w:rPr>
          <w:rFonts w:asciiTheme="majorHAnsi" w:hAnsiTheme="majorHAnsi" w:cstheme="majorHAnsi"/>
          <w:color w:val="292929"/>
          <w:sz w:val="21"/>
          <w:szCs w:val="21"/>
        </w:rPr>
        <w:br/>
      </w:r>
      <w:r w:rsidRPr="001B2D05">
        <w:rPr>
          <w:rFonts w:asciiTheme="majorHAnsi" w:hAnsiTheme="majorHAnsi" w:cstheme="majorHAnsi"/>
          <w:color w:val="292929"/>
          <w:sz w:val="21"/>
          <w:szCs w:val="21"/>
          <w:shd w:val="clear" w:color="auto" w:fill="FFFFFF"/>
        </w:rPr>
        <w:t xml:space="preserve">- </w:t>
      </w:r>
      <w:proofErr w:type="spellStart"/>
      <w:r w:rsidRPr="001B2D05">
        <w:rPr>
          <w:rFonts w:asciiTheme="majorHAnsi" w:hAnsiTheme="majorHAnsi" w:cstheme="majorHAnsi"/>
          <w:color w:val="292929"/>
          <w:sz w:val="21"/>
          <w:szCs w:val="21"/>
          <w:shd w:val="clear" w:color="auto" w:fill="FFFFFF"/>
        </w:rPr>
        <w:t>Fran</w:t>
      </w:r>
      <w:proofErr w:type="spellEnd"/>
      <w:r w:rsidRPr="001B2D05">
        <w:rPr>
          <w:rFonts w:asciiTheme="majorHAnsi" w:hAnsiTheme="majorHAnsi" w:cstheme="majorHAnsi"/>
          <w:color w:val="292929"/>
          <w:sz w:val="21"/>
          <w:szCs w:val="21"/>
          <w:shd w:val="clear" w:color="auto" w:fill="FFFFFF"/>
        </w:rPr>
        <w:t>, goodreads.com</w:t>
      </w:r>
      <w:r w:rsidRPr="001B2D05">
        <w:rPr>
          <w:rFonts w:asciiTheme="majorHAnsi" w:hAnsiTheme="majorHAnsi" w:cstheme="majorHAnsi"/>
          <w:color w:val="292929"/>
          <w:sz w:val="21"/>
          <w:szCs w:val="21"/>
        </w:rPr>
        <w:br/>
      </w:r>
      <w:r w:rsidRPr="001B2D05">
        <w:rPr>
          <w:rFonts w:asciiTheme="majorHAnsi" w:hAnsiTheme="majorHAnsi" w:cstheme="majorHAnsi"/>
          <w:color w:val="292929"/>
          <w:sz w:val="21"/>
          <w:szCs w:val="21"/>
          <w:shd w:val="clear" w:color="auto" w:fill="FFFFFF"/>
        </w:rPr>
        <w:t xml:space="preserve">"A legjobb romantikus könyv, amit az idén olvastam. Jó érzékkel adagolja a különböző témákat: korkülönbség, munkahelyi kapcsolat, álkapcsolat, ellenségekből szerelmesek, a főnök lánya." - </w:t>
      </w:r>
      <w:proofErr w:type="spellStart"/>
      <w:r w:rsidRPr="001B2D05">
        <w:rPr>
          <w:rFonts w:asciiTheme="majorHAnsi" w:hAnsiTheme="majorHAnsi" w:cstheme="majorHAnsi"/>
          <w:color w:val="292929"/>
          <w:sz w:val="21"/>
          <w:szCs w:val="21"/>
          <w:shd w:val="clear" w:color="auto" w:fill="FFFFFF"/>
        </w:rPr>
        <w:t>Lilyya</w:t>
      </w:r>
      <w:proofErr w:type="spellEnd"/>
      <w:r w:rsidRPr="001B2D05">
        <w:rPr>
          <w:rFonts w:asciiTheme="majorHAnsi" w:hAnsiTheme="majorHAnsi" w:cstheme="majorHAnsi"/>
          <w:color w:val="292929"/>
          <w:sz w:val="21"/>
          <w:szCs w:val="21"/>
          <w:shd w:val="clear" w:color="auto" w:fill="FFFFFF"/>
        </w:rPr>
        <w:t>, amazon.com</w:t>
      </w:r>
      <w:r w:rsidRPr="001B2D05">
        <w:rPr>
          <w:rFonts w:asciiTheme="majorHAnsi" w:hAnsiTheme="majorHAnsi" w:cstheme="majorHAnsi"/>
          <w:color w:val="292929"/>
          <w:sz w:val="21"/>
          <w:szCs w:val="21"/>
        </w:rPr>
        <w:br/>
      </w:r>
      <w:r w:rsidRPr="001B2D05">
        <w:rPr>
          <w:rFonts w:asciiTheme="majorHAnsi" w:hAnsiTheme="majorHAnsi" w:cstheme="majorHAnsi"/>
          <w:noProof/>
        </w:rPr>
        <w:drawing>
          <wp:anchor distT="0" distB="0" distL="114300" distR="114300" simplePos="0" relativeHeight="251658240" behindDoc="0" locked="0" layoutInCell="1" allowOverlap="1" wp14:anchorId="2388CE10" wp14:editId="0B25A48F">
            <wp:simplePos x="895350" y="4905375"/>
            <wp:positionH relativeFrom="column">
              <wp:align>left</wp:align>
            </wp:positionH>
            <wp:positionV relativeFrom="paragraph">
              <wp:align>top</wp:align>
            </wp:positionV>
            <wp:extent cx="3282950" cy="2462212"/>
            <wp:effectExtent l="0" t="0" r="0" b="0"/>
            <wp:wrapSquare wrapText="bothSides"/>
            <wp:docPr id="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82950" cy="2462212"/>
                    </a:xfrm>
                    <a:prstGeom prst="rect">
                      <a:avLst/>
                    </a:prstGeom>
                    <a:noFill/>
                    <a:ln>
                      <a:noFill/>
                    </a:ln>
                  </pic:spPr>
                </pic:pic>
              </a:graphicData>
            </a:graphic>
          </wp:anchor>
        </w:drawing>
      </w:r>
    </w:p>
    <w:p w14:paraId="7A261F39" w14:textId="227672F9" w:rsidR="00CC453F" w:rsidRPr="001B2D05" w:rsidRDefault="00CC453F" w:rsidP="00CC453F">
      <w:pPr>
        <w:pStyle w:val="NormlWeb"/>
        <w:rPr>
          <w:rFonts w:asciiTheme="majorHAnsi" w:hAnsiTheme="majorHAnsi" w:cstheme="majorHAnsi"/>
          <w:color w:val="292929"/>
          <w:sz w:val="21"/>
          <w:szCs w:val="21"/>
          <w:shd w:val="clear" w:color="auto" w:fill="FFFFFF"/>
        </w:rPr>
      </w:pPr>
      <w:r w:rsidRPr="001B2D05">
        <w:rPr>
          <w:rFonts w:asciiTheme="majorHAnsi" w:hAnsiTheme="majorHAnsi" w:cstheme="majorHAnsi"/>
          <w:color w:val="292929"/>
          <w:sz w:val="21"/>
          <w:szCs w:val="21"/>
          <w:shd w:val="clear" w:color="auto" w:fill="FFFFFF"/>
        </w:rPr>
        <w:lastRenderedPageBreak/>
        <w:t>ÉLD ÁT A SZIKRÁZÓ PILLANATOKAT!</w:t>
      </w:r>
      <w:r w:rsidRPr="001B2D05">
        <w:rPr>
          <w:rFonts w:asciiTheme="majorHAnsi" w:hAnsiTheme="majorHAnsi" w:cstheme="majorHAnsi"/>
          <w:color w:val="292929"/>
          <w:sz w:val="21"/>
          <w:szCs w:val="21"/>
        </w:rPr>
        <w:br/>
      </w:r>
      <w:r w:rsidRPr="001B2D05">
        <w:rPr>
          <w:rFonts w:asciiTheme="majorHAnsi" w:hAnsiTheme="majorHAnsi" w:cstheme="majorHAnsi"/>
          <w:color w:val="292929"/>
          <w:sz w:val="21"/>
          <w:szCs w:val="21"/>
        </w:rPr>
        <w:br/>
      </w:r>
      <w:r w:rsidRPr="001B2D05">
        <w:rPr>
          <w:rFonts w:asciiTheme="majorHAnsi" w:hAnsiTheme="majorHAnsi" w:cstheme="majorHAnsi"/>
          <w:color w:val="292929"/>
          <w:sz w:val="21"/>
          <w:szCs w:val="21"/>
          <w:shd w:val="clear" w:color="auto" w:fill="FFFFFF"/>
        </w:rPr>
        <w:t>Szereted az érzéki, de tartalmas könyveket?</w:t>
      </w:r>
      <w:r w:rsidRPr="001B2D05">
        <w:rPr>
          <w:rFonts w:asciiTheme="majorHAnsi" w:hAnsiTheme="majorHAnsi" w:cstheme="majorHAnsi"/>
          <w:color w:val="292929"/>
          <w:sz w:val="21"/>
          <w:szCs w:val="21"/>
        </w:rPr>
        <w:br/>
      </w:r>
      <w:r w:rsidRPr="001B2D05">
        <w:rPr>
          <w:rFonts w:asciiTheme="majorHAnsi" w:hAnsiTheme="majorHAnsi" w:cstheme="majorHAnsi"/>
          <w:color w:val="292929"/>
          <w:sz w:val="21"/>
          <w:szCs w:val="21"/>
          <w:shd w:val="clear" w:color="auto" w:fill="FFFFFF"/>
        </w:rPr>
        <w:t>Vidd haza nyugodtan, tetszeni fog!</w:t>
      </w:r>
      <w:r w:rsidRPr="001B2D05">
        <w:rPr>
          <w:rFonts w:asciiTheme="majorHAnsi" w:hAnsiTheme="majorHAnsi" w:cstheme="majorHAnsi"/>
          <w:color w:val="292929"/>
          <w:sz w:val="21"/>
          <w:szCs w:val="21"/>
        </w:rPr>
        <w:br/>
      </w:r>
      <w:r w:rsidRPr="001B2D05">
        <w:rPr>
          <w:rFonts w:asciiTheme="majorHAnsi" w:hAnsiTheme="majorHAnsi" w:cstheme="majorHAnsi"/>
          <w:color w:val="292929"/>
          <w:sz w:val="21"/>
          <w:szCs w:val="21"/>
        </w:rPr>
        <w:br/>
      </w:r>
      <w:r w:rsidRPr="001B2D05">
        <w:rPr>
          <w:rFonts w:asciiTheme="majorHAnsi" w:hAnsiTheme="majorHAnsi" w:cstheme="majorHAnsi"/>
          <w:color w:val="292929"/>
          <w:sz w:val="21"/>
          <w:szCs w:val="21"/>
          <w:shd w:val="clear" w:color="auto" w:fill="FFFFFF"/>
        </w:rPr>
        <w:t>Fiatal nőknek, felső korhatár nélkül!</w:t>
      </w:r>
    </w:p>
    <w:p w14:paraId="55B490D8" w14:textId="77777777" w:rsidR="00CC453F" w:rsidRPr="001B2D05" w:rsidRDefault="00CC453F" w:rsidP="00CC453F">
      <w:pPr>
        <w:pStyle w:val="NormlWeb"/>
        <w:rPr>
          <w:rFonts w:asciiTheme="majorHAnsi" w:hAnsiTheme="majorHAnsi" w:cstheme="majorHAnsi"/>
        </w:rPr>
      </w:pPr>
    </w:p>
    <w:p w14:paraId="3FF82D2A" w14:textId="77777777" w:rsidR="001B2D05" w:rsidRDefault="001B2D05" w:rsidP="001B2D05">
      <w:pPr>
        <w:pStyle w:val="NormlWeb"/>
      </w:pPr>
      <w:r>
        <w:rPr>
          <w:noProof/>
        </w:rPr>
        <w:drawing>
          <wp:inline distT="0" distB="0" distL="0" distR="0" wp14:anchorId="2EE96E83" wp14:editId="16A78CBA">
            <wp:extent cx="6422390" cy="4038600"/>
            <wp:effectExtent l="0" t="0" r="0"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4035" cy="4077364"/>
                    </a:xfrm>
                    <a:prstGeom prst="rect">
                      <a:avLst/>
                    </a:prstGeom>
                    <a:noFill/>
                    <a:ln>
                      <a:noFill/>
                    </a:ln>
                  </pic:spPr>
                </pic:pic>
              </a:graphicData>
            </a:graphic>
          </wp:inline>
        </w:drawing>
      </w:r>
    </w:p>
    <w:p w14:paraId="2783E837" w14:textId="77777777" w:rsidR="00CC453F" w:rsidRDefault="00CC453F" w:rsidP="00CC453F">
      <w:pPr>
        <w:pStyle w:val="NormlWeb"/>
      </w:pPr>
    </w:p>
    <w:p w14:paraId="314D2A35" w14:textId="613E79D8" w:rsidR="001B2D05" w:rsidRDefault="001B2D05" w:rsidP="001B2D05">
      <w:pPr>
        <w:pStyle w:val="NormlWeb"/>
        <w:rPr>
          <w:rFonts w:asciiTheme="majorHAnsi" w:hAnsiTheme="majorHAnsi" w:cstheme="majorHAnsi"/>
          <w:color w:val="212121"/>
          <w:sz w:val="21"/>
          <w:szCs w:val="21"/>
          <w:shd w:val="clear" w:color="auto" w:fill="FFFFFF"/>
        </w:rPr>
      </w:pPr>
      <w:r w:rsidRPr="001B2D05">
        <w:rPr>
          <w:b/>
          <w:bCs/>
          <w:noProof/>
        </w:rPr>
        <w:drawing>
          <wp:inline distT="0" distB="0" distL="0" distR="0" wp14:anchorId="7858FFE7" wp14:editId="60F44929">
            <wp:extent cx="2857288" cy="2142966"/>
            <wp:effectExtent l="0" t="0" r="635" b="0"/>
            <wp:docPr id="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2757" cy="2169568"/>
                    </a:xfrm>
                    <a:prstGeom prst="rect">
                      <a:avLst/>
                    </a:prstGeom>
                    <a:noFill/>
                    <a:ln>
                      <a:noFill/>
                    </a:ln>
                  </pic:spPr>
                </pic:pic>
              </a:graphicData>
            </a:graphic>
          </wp:inline>
        </w:drawing>
      </w:r>
      <w:r w:rsidRPr="001B2D05">
        <w:rPr>
          <w:rFonts w:ascii="Source Sans Pro" w:hAnsi="Source Sans Pro"/>
          <w:b/>
          <w:bCs/>
          <w:color w:val="212121"/>
          <w:sz w:val="21"/>
          <w:szCs w:val="21"/>
          <w:shd w:val="clear" w:color="auto" w:fill="FFFFFF"/>
        </w:rPr>
        <w:t xml:space="preserve"> </w:t>
      </w:r>
      <w:r w:rsidRPr="001B2D05">
        <w:rPr>
          <w:rFonts w:asciiTheme="majorHAnsi" w:hAnsiTheme="majorHAnsi" w:cstheme="majorHAnsi"/>
          <w:color w:val="212121"/>
          <w:sz w:val="21"/>
          <w:szCs w:val="21"/>
          <w:shd w:val="clear" w:color="auto" w:fill="FFFFFF"/>
        </w:rPr>
        <w:t xml:space="preserve">Justint átok sújtja, és egy </w:t>
      </w:r>
      <w:proofErr w:type="spellStart"/>
      <w:r w:rsidRPr="001B2D05">
        <w:rPr>
          <w:rFonts w:asciiTheme="majorHAnsi" w:hAnsiTheme="majorHAnsi" w:cstheme="majorHAnsi"/>
          <w:color w:val="212121"/>
          <w:sz w:val="21"/>
          <w:szCs w:val="21"/>
          <w:shd w:val="clear" w:color="auto" w:fill="FFFFFF"/>
        </w:rPr>
        <w:t>Reddit</w:t>
      </w:r>
      <w:proofErr w:type="spellEnd"/>
      <w:r w:rsidRPr="001B2D05">
        <w:rPr>
          <w:rFonts w:asciiTheme="majorHAnsi" w:hAnsiTheme="majorHAnsi" w:cstheme="majorHAnsi"/>
          <w:color w:val="212121"/>
          <w:sz w:val="21"/>
          <w:szCs w:val="21"/>
          <w:shd w:val="clear" w:color="auto" w:fill="FFFFFF"/>
        </w:rPr>
        <w:t>-posztnak köszönhetően már az egész internet tud róla. Minden nő, akivel randizik, azonnal megtalálja élete párját, miután szakítanak egymással. Amikor Emma üzenetet ír neki, hogy vele is ugyanez történik, kitalálnak egy tervet: egymással randiznak egy ideig, aztán szakítanak. Így a kettőjüket sújtó átok semlegesíti egymást, és végül mindketten megtalálják életük szerelmét. Képtelen ötlet... de talán működhet.</w:t>
      </w:r>
      <w:r w:rsidRPr="001B2D05">
        <w:rPr>
          <w:rFonts w:asciiTheme="majorHAnsi" w:hAnsiTheme="majorHAnsi" w:cstheme="majorHAnsi"/>
          <w:color w:val="212121"/>
          <w:sz w:val="21"/>
          <w:szCs w:val="21"/>
        </w:rPr>
        <w:br/>
      </w:r>
      <w:r w:rsidRPr="001B2D05">
        <w:rPr>
          <w:rFonts w:asciiTheme="majorHAnsi" w:hAnsiTheme="majorHAnsi" w:cstheme="majorHAnsi"/>
          <w:color w:val="212121"/>
          <w:sz w:val="21"/>
          <w:szCs w:val="21"/>
        </w:rPr>
        <w:br/>
      </w:r>
      <w:r w:rsidRPr="001B2D05">
        <w:rPr>
          <w:rFonts w:asciiTheme="majorHAnsi" w:hAnsiTheme="majorHAnsi" w:cstheme="majorHAnsi"/>
          <w:color w:val="212121"/>
          <w:sz w:val="21"/>
          <w:szCs w:val="21"/>
          <w:shd w:val="clear" w:color="auto" w:fill="FFFFFF"/>
        </w:rPr>
        <w:t>A kapcsolat csupán egy könnyű, nyári kalandnak indul. Amikor azonban felbukkan Emma toxikus anyja, Justinnak pedig gyámságot kell vállalnia három fiatalabb testvére fölött, hirtelen sokkal komolyabbra fordul a helyzet, mint amire számítottak. Ráadásul valódi érzéseket kezdenek táplálni egymás iránt.</w:t>
      </w:r>
      <w:r w:rsidRPr="001B2D05">
        <w:rPr>
          <w:rFonts w:asciiTheme="majorHAnsi" w:hAnsiTheme="majorHAnsi" w:cstheme="majorHAnsi"/>
          <w:color w:val="212121"/>
          <w:sz w:val="21"/>
          <w:szCs w:val="21"/>
        </w:rPr>
        <w:br/>
      </w:r>
      <w:r w:rsidRPr="001B2D05">
        <w:rPr>
          <w:rFonts w:asciiTheme="majorHAnsi" w:hAnsiTheme="majorHAnsi" w:cstheme="majorHAnsi"/>
          <w:color w:val="212121"/>
          <w:sz w:val="21"/>
          <w:szCs w:val="21"/>
        </w:rPr>
        <w:br/>
      </w:r>
      <w:r w:rsidRPr="001B2D05">
        <w:rPr>
          <w:rFonts w:asciiTheme="majorHAnsi" w:hAnsiTheme="majorHAnsi" w:cstheme="majorHAnsi"/>
          <w:color w:val="212121"/>
          <w:sz w:val="21"/>
          <w:szCs w:val="21"/>
          <w:shd w:val="clear" w:color="auto" w:fill="FFFFFF"/>
        </w:rPr>
        <w:t>Vajon a sors ezúttal a tökéletes párt hozta össze?</w:t>
      </w:r>
      <w:r w:rsidRPr="001B2D05">
        <w:rPr>
          <w:rFonts w:asciiTheme="majorHAnsi" w:hAnsiTheme="majorHAnsi" w:cstheme="majorHAnsi"/>
          <w:color w:val="212121"/>
          <w:sz w:val="21"/>
          <w:szCs w:val="21"/>
        </w:rPr>
        <w:br/>
      </w:r>
      <w:r w:rsidRPr="001B2D05">
        <w:rPr>
          <w:rFonts w:asciiTheme="majorHAnsi" w:hAnsiTheme="majorHAnsi" w:cstheme="majorHAnsi"/>
          <w:color w:val="212121"/>
          <w:sz w:val="21"/>
          <w:szCs w:val="21"/>
        </w:rPr>
        <w:br/>
      </w:r>
      <w:r w:rsidRPr="001B2D05">
        <w:rPr>
          <w:rFonts w:asciiTheme="majorHAnsi" w:hAnsiTheme="majorHAnsi" w:cstheme="majorHAnsi"/>
          <w:color w:val="212121"/>
          <w:sz w:val="21"/>
          <w:szCs w:val="21"/>
          <w:shd w:val="clear" w:color="auto" w:fill="FFFFFF"/>
        </w:rPr>
        <w:t xml:space="preserve">A USA </w:t>
      </w:r>
      <w:proofErr w:type="spellStart"/>
      <w:r w:rsidRPr="001B2D05">
        <w:rPr>
          <w:rFonts w:asciiTheme="majorHAnsi" w:hAnsiTheme="majorHAnsi" w:cstheme="majorHAnsi"/>
          <w:color w:val="212121"/>
          <w:sz w:val="21"/>
          <w:szCs w:val="21"/>
          <w:shd w:val="clear" w:color="auto" w:fill="FFFFFF"/>
        </w:rPr>
        <w:t>Today</w:t>
      </w:r>
      <w:proofErr w:type="spellEnd"/>
      <w:r w:rsidRPr="001B2D05">
        <w:rPr>
          <w:rFonts w:asciiTheme="majorHAnsi" w:hAnsiTheme="majorHAnsi" w:cstheme="majorHAnsi"/>
          <w:color w:val="212121"/>
          <w:sz w:val="21"/>
          <w:szCs w:val="21"/>
          <w:shd w:val="clear" w:color="auto" w:fill="FFFFFF"/>
        </w:rPr>
        <w:t xml:space="preserve"> és New York Times bestsellerszerző </w:t>
      </w:r>
      <w:proofErr w:type="spellStart"/>
      <w:r w:rsidRPr="001B2D05">
        <w:rPr>
          <w:rFonts w:asciiTheme="majorHAnsi" w:hAnsiTheme="majorHAnsi" w:cstheme="majorHAnsi"/>
          <w:color w:val="212121"/>
          <w:sz w:val="21"/>
          <w:szCs w:val="21"/>
          <w:shd w:val="clear" w:color="auto" w:fill="FFFFFF"/>
        </w:rPr>
        <w:t>Abby</w:t>
      </w:r>
      <w:proofErr w:type="spellEnd"/>
      <w:r w:rsidRPr="001B2D05">
        <w:rPr>
          <w:rFonts w:asciiTheme="majorHAnsi" w:hAnsiTheme="majorHAnsi" w:cstheme="majorHAnsi"/>
          <w:color w:val="212121"/>
          <w:sz w:val="21"/>
          <w:szCs w:val="21"/>
          <w:shd w:val="clear" w:color="auto" w:fill="FFFFFF"/>
        </w:rPr>
        <w:t xml:space="preserve"> </w:t>
      </w:r>
      <w:proofErr w:type="spellStart"/>
      <w:r w:rsidRPr="001B2D05">
        <w:rPr>
          <w:rFonts w:asciiTheme="majorHAnsi" w:hAnsiTheme="majorHAnsi" w:cstheme="majorHAnsi"/>
          <w:color w:val="212121"/>
          <w:sz w:val="21"/>
          <w:szCs w:val="21"/>
          <w:shd w:val="clear" w:color="auto" w:fill="FFFFFF"/>
        </w:rPr>
        <w:t>Jimenez</w:t>
      </w:r>
      <w:proofErr w:type="spellEnd"/>
      <w:r w:rsidRPr="001B2D05">
        <w:rPr>
          <w:rFonts w:asciiTheme="majorHAnsi" w:hAnsiTheme="majorHAnsi" w:cstheme="majorHAnsi"/>
          <w:color w:val="212121"/>
          <w:sz w:val="21"/>
          <w:szCs w:val="21"/>
          <w:shd w:val="clear" w:color="auto" w:fill="FFFFFF"/>
        </w:rPr>
        <w:t xml:space="preserve"> varázslatos története egy olyan kapcsolatról mesél, amelyben az érzelmi intimitás és az izzó kémia kart karba öltve jár. Minden perce kincs.</w:t>
      </w:r>
      <w:r w:rsidRPr="001B2D05">
        <w:rPr>
          <w:rFonts w:asciiTheme="majorHAnsi" w:hAnsiTheme="majorHAnsi" w:cstheme="majorHAnsi"/>
          <w:color w:val="212121"/>
          <w:sz w:val="21"/>
          <w:szCs w:val="21"/>
        </w:rPr>
        <w:br/>
      </w:r>
      <w:r w:rsidRPr="001B2D05">
        <w:rPr>
          <w:rFonts w:asciiTheme="majorHAnsi" w:hAnsiTheme="majorHAnsi" w:cstheme="majorHAnsi"/>
          <w:color w:val="212121"/>
          <w:sz w:val="21"/>
          <w:szCs w:val="21"/>
        </w:rPr>
        <w:br/>
      </w:r>
      <w:r w:rsidRPr="001B2D05">
        <w:rPr>
          <w:rFonts w:asciiTheme="majorHAnsi" w:hAnsiTheme="majorHAnsi" w:cstheme="majorHAnsi"/>
          <w:color w:val="212121"/>
          <w:sz w:val="21"/>
          <w:szCs w:val="21"/>
          <w:shd w:val="clear" w:color="auto" w:fill="FFFFFF"/>
        </w:rPr>
        <w:t xml:space="preserve">"Szellemes, lassan építkező romantikus regény." - </w:t>
      </w:r>
      <w:proofErr w:type="spellStart"/>
      <w:r w:rsidRPr="001B2D05">
        <w:rPr>
          <w:rFonts w:asciiTheme="majorHAnsi" w:hAnsiTheme="majorHAnsi" w:cstheme="majorHAnsi"/>
          <w:color w:val="212121"/>
          <w:sz w:val="21"/>
          <w:szCs w:val="21"/>
          <w:shd w:val="clear" w:color="auto" w:fill="FFFFFF"/>
        </w:rPr>
        <w:t>Elle</w:t>
      </w:r>
      <w:proofErr w:type="spellEnd"/>
      <w:r w:rsidRPr="001B2D05">
        <w:rPr>
          <w:rFonts w:asciiTheme="majorHAnsi" w:hAnsiTheme="majorHAnsi" w:cstheme="majorHAnsi"/>
          <w:color w:val="212121"/>
          <w:sz w:val="21"/>
          <w:szCs w:val="21"/>
        </w:rPr>
        <w:br/>
      </w:r>
      <w:r w:rsidRPr="001B2D05">
        <w:rPr>
          <w:rFonts w:asciiTheme="majorHAnsi" w:hAnsiTheme="majorHAnsi" w:cstheme="majorHAnsi"/>
          <w:color w:val="212121"/>
          <w:sz w:val="21"/>
          <w:szCs w:val="21"/>
        </w:rPr>
        <w:br/>
      </w:r>
      <w:r w:rsidRPr="001B2D05">
        <w:rPr>
          <w:rFonts w:asciiTheme="majorHAnsi" w:hAnsiTheme="majorHAnsi" w:cstheme="majorHAnsi"/>
          <w:color w:val="212121"/>
          <w:sz w:val="21"/>
          <w:szCs w:val="21"/>
          <w:shd w:val="clear" w:color="auto" w:fill="FFFFFF"/>
        </w:rPr>
        <w:t xml:space="preserve">"Az irodalmi magabiztosság és a rendkívül élvezetes szellemesség tökéletes elegye." - </w:t>
      </w:r>
      <w:proofErr w:type="spellStart"/>
      <w:r w:rsidRPr="001B2D05">
        <w:rPr>
          <w:rFonts w:asciiTheme="majorHAnsi" w:hAnsiTheme="majorHAnsi" w:cstheme="majorHAnsi"/>
          <w:color w:val="212121"/>
          <w:sz w:val="21"/>
          <w:szCs w:val="21"/>
          <w:shd w:val="clear" w:color="auto" w:fill="FFFFFF"/>
        </w:rPr>
        <w:t>Booklist</w:t>
      </w:r>
      <w:proofErr w:type="spellEnd"/>
      <w:r w:rsidRPr="001B2D05">
        <w:rPr>
          <w:rFonts w:asciiTheme="majorHAnsi" w:hAnsiTheme="majorHAnsi" w:cstheme="majorHAnsi"/>
          <w:color w:val="212121"/>
          <w:sz w:val="21"/>
          <w:szCs w:val="21"/>
        </w:rPr>
        <w:br/>
      </w:r>
      <w:r w:rsidRPr="001B2D05">
        <w:rPr>
          <w:rFonts w:asciiTheme="majorHAnsi" w:hAnsiTheme="majorHAnsi" w:cstheme="majorHAnsi"/>
          <w:color w:val="212121"/>
          <w:sz w:val="21"/>
          <w:szCs w:val="21"/>
        </w:rPr>
        <w:br/>
      </w:r>
      <w:r w:rsidRPr="001B2D05">
        <w:rPr>
          <w:rFonts w:asciiTheme="majorHAnsi" w:hAnsiTheme="majorHAnsi" w:cstheme="majorHAnsi"/>
          <w:color w:val="212121"/>
          <w:sz w:val="21"/>
          <w:szCs w:val="21"/>
          <w:shd w:val="clear" w:color="auto" w:fill="FFFFFF"/>
        </w:rPr>
        <w:t>"Ezt a vicces és érzelmekkel teli regényt nem elég csak elolvasni. Ebbe bele kell merülni."</w:t>
      </w:r>
      <w:r w:rsidRPr="001B2D05">
        <w:rPr>
          <w:rFonts w:asciiTheme="majorHAnsi" w:hAnsiTheme="majorHAnsi" w:cstheme="majorHAnsi"/>
          <w:color w:val="212121"/>
          <w:sz w:val="21"/>
          <w:szCs w:val="21"/>
        </w:rPr>
        <w:br/>
      </w:r>
      <w:r w:rsidRPr="001B2D05">
        <w:rPr>
          <w:rFonts w:asciiTheme="majorHAnsi" w:hAnsiTheme="majorHAnsi" w:cstheme="majorHAnsi"/>
          <w:color w:val="212121"/>
          <w:sz w:val="21"/>
          <w:szCs w:val="21"/>
          <w:shd w:val="clear" w:color="auto" w:fill="FFFFFF"/>
        </w:rPr>
        <w:t xml:space="preserve">- </w:t>
      </w:r>
      <w:proofErr w:type="spellStart"/>
      <w:r w:rsidRPr="001B2D05">
        <w:rPr>
          <w:rFonts w:asciiTheme="majorHAnsi" w:hAnsiTheme="majorHAnsi" w:cstheme="majorHAnsi"/>
          <w:color w:val="212121"/>
          <w:sz w:val="21"/>
          <w:szCs w:val="21"/>
          <w:shd w:val="clear" w:color="auto" w:fill="FFFFFF"/>
        </w:rPr>
        <w:t>Library</w:t>
      </w:r>
      <w:proofErr w:type="spellEnd"/>
      <w:r w:rsidRPr="001B2D05">
        <w:rPr>
          <w:rFonts w:asciiTheme="majorHAnsi" w:hAnsiTheme="majorHAnsi" w:cstheme="majorHAnsi"/>
          <w:color w:val="212121"/>
          <w:sz w:val="21"/>
          <w:szCs w:val="21"/>
          <w:shd w:val="clear" w:color="auto" w:fill="FFFFFF"/>
        </w:rPr>
        <w:t xml:space="preserve"> Journal</w:t>
      </w:r>
      <w:r w:rsidRPr="001B2D05">
        <w:rPr>
          <w:rFonts w:asciiTheme="majorHAnsi" w:hAnsiTheme="majorHAnsi" w:cstheme="majorHAnsi"/>
          <w:color w:val="212121"/>
          <w:sz w:val="21"/>
          <w:szCs w:val="21"/>
        </w:rPr>
        <w:br/>
      </w:r>
      <w:r w:rsidRPr="001B2D05">
        <w:rPr>
          <w:rFonts w:asciiTheme="majorHAnsi" w:hAnsiTheme="majorHAnsi" w:cstheme="majorHAnsi"/>
          <w:color w:val="212121"/>
          <w:sz w:val="21"/>
          <w:szCs w:val="21"/>
        </w:rPr>
        <w:br/>
      </w:r>
      <w:r w:rsidRPr="001B2D05">
        <w:rPr>
          <w:rFonts w:asciiTheme="majorHAnsi" w:hAnsiTheme="majorHAnsi" w:cstheme="majorHAnsi"/>
          <w:color w:val="212121"/>
          <w:sz w:val="21"/>
          <w:szCs w:val="21"/>
          <w:shd w:val="clear" w:color="auto" w:fill="FFFFFF"/>
        </w:rPr>
        <w:t>"</w:t>
      </w:r>
      <w:proofErr w:type="spellStart"/>
      <w:r w:rsidRPr="001B2D05">
        <w:rPr>
          <w:rFonts w:asciiTheme="majorHAnsi" w:hAnsiTheme="majorHAnsi" w:cstheme="majorHAnsi"/>
          <w:color w:val="212121"/>
          <w:sz w:val="21"/>
          <w:szCs w:val="21"/>
          <w:shd w:val="clear" w:color="auto" w:fill="FFFFFF"/>
        </w:rPr>
        <w:t>Jimenez</w:t>
      </w:r>
      <w:proofErr w:type="spellEnd"/>
      <w:r w:rsidRPr="001B2D05">
        <w:rPr>
          <w:rFonts w:asciiTheme="majorHAnsi" w:hAnsiTheme="majorHAnsi" w:cstheme="majorHAnsi"/>
          <w:color w:val="212121"/>
          <w:sz w:val="21"/>
          <w:szCs w:val="21"/>
          <w:shd w:val="clear" w:color="auto" w:fill="FFFFFF"/>
        </w:rPr>
        <w:t xml:space="preserve"> egy elragadóan lebilincselő szerelmi történetet épít fel." - USA </w:t>
      </w:r>
      <w:proofErr w:type="spellStart"/>
      <w:r w:rsidRPr="001B2D05">
        <w:rPr>
          <w:rFonts w:asciiTheme="majorHAnsi" w:hAnsiTheme="majorHAnsi" w:cstheme="majorHAnsi"/>
          <w:color w:val="212121"/>
          <w:sz w:val="21"/>
          <w:szCs w:val="21"/>
          <w:shd w:val="clear" w:color="auto" w:fill="FFFFFF"/>
        </w:rPr>
        <w:t>Today</w:t>
      </w:r>
      <w:proofErr w:type="spellEnd"/>
    </w:p>
    <w:p w14:paraId="59FF0456" w14:textId="77777777" w:rsidR="001B2D05" w:rsidRDefault="001B2D05" w:rsidP="001B2D05">
      <w:pPr>
        <w:pStyle w:val="NormlWeb"/>
      </w:pPr>
      <w:r>
        <w:rPr>
          <w:noProof/>
        </w:rPr>
        <w:drawing>
          <wp:inline distT="0" distB="0" distL="0" distR="0" wp14:anchorId="27562E03" wp14:editId="132DD941">
            <wp:extent cx="6000750" cy="3695415"/>
            <wp:effectExtent l="0" t="0" r="0" b="635"/>
            <wp:docPr id="6"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1531" cy="3726687"/>
                    </a:xfrm>
                    <a:prstGeom prst="rect">
                      <a:avLst/>
                    </a:prstGeom>
                    <a:noFill/>
                    <a:ln>
                      <a:noFill/>
                    </a:ln>
                  </pic:spPr>
                </pic:pic>
              </a:graphicData>
            </a:graphic>
          </wp:inline>
        </w:drawing>
      </w:r>
    </w:p>
    <w:p w14:paraId="06138AA0" w14:textId="4509A5BB" w:rsidR="00D079E5" w:rsidRDefault="00D079E5" w:rsidP="00D079E5">
      <w:pPr>
        <w:pStyle w:val="NormlWeb"/>
        <w:rPr>
          <w:rFonts w:asciiTheme="majorHAnsi" w:hAnsiTheme="majorHAnsi" w:cstheme="majorHAnsi"/>
          <w:color w:val="212121"/>
          <w:sz w:val="21"/>
          <w:szCs w:val="21"/>
          <w:shd w:val="clear" w:color="auto" w:fill="FFFFFF"/>
        </w:rPr>
      </w:pPr>
      <w:r>
        <w:rPr>
          <w:noProof/>
        </w:rPr>
        <w:drawing>
          <wp:inline distT="0" distB="0" distL="0" distR="0" wp14:anchorId="36B9C4D0" wp14:editId="6C1FA0E5">
            <wp:extent cx="3307290" cy="2480468"/>
            <wp:effectExtent l="0" t="0" r="7620" b="0"/>
            <wp:docPr id="7"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3553" cy="2485165"/>
                    </a:xfrm>
                    <a:prstGeom prst="rect">
                      <a:avLst/>
                    </a:prstGeom>
                    <a:noFill/>
                    <a:ln>
                      <a:noFill/>
                    </a:ln>
                  </pic:spPr>
                </pic:pic>
              </a:graphicData>
            </a:graphic>
          </wp:inline>
        </w:drawing>
      </w:r>
      <w:r w:rsidRPr="00D079E5">
        <w:rPr>
          <w:rFonts w:ascii="Source Sans Pro" w:hAnsi="Source Sans Pro"/>
          <w:color w:val="212121"/>
          <w:sz w:val="21"/>
          <w:szCs w:val="21"/>
          <w:shd w:val="clear" w:color="auto" w:fill="FFFFFF"/>
        </w:rPr>
        <w:t xml:space="preserve"> </w:t>
      </w:r>
      <w:r w:rsidRPr="00D079E5">
        <w:rPr>
          <w:rFonts w:asciiTheme="majorHAnsi" w:hAnsiTheme="majorHAnsi" w:cstheme="majorHAnsi"/>
          <w:color w:val="212121"/>
          <w:sz w:val="21"/>
          <w:szCs w:val="21"/>
          <w:shd w:val="clear" w:color="auto" w:fill="FFFFFF"/>
        </w:rPr>
        <w:t xml:space="preserve">Ó, a csodaszép Horvátország nyáridőben, amikor a tűző nap sugarai csillámlanak a türkizkék tengeren! </w:t>
      </w:r>
      <w:proofErr w:type="spellStart"/>
      <w:r w:rsidRPr="00D079E5">
        <w:rPr>
          <w:rFonts w:asciiTheme="majorHAnsi" w:hAnsiTheme="majorHAnsi" w:cstheme="majorHAnsi"/>
          <w:color w:val="212121"/>
          <w:sz w:val="21"/>
          <w:szCs w:val="21"/>
          <w:shd w:val="clear" w:color="auto" w:fill="FFFFFF"/>
        </w:rPr>
        <w:t>Maddie</w:t>
      </w:r>
      <w:proofErr w:type="spellEnd"/>
      <w:r w:rsidRPr="00D079E5">
        <w:rPr>
          <w:rFonts w:asciiTheme="majorHAnsi" w:hAnsiTheme="majorHAnsi" w:cstheme="majorHAnsi"/>
          <w:color w:val="212121"/>
          <w:sz w:val="21"/>
          <w:szCs w:val="21"/>
          <w:shd w:val="clear" w:color="auto" w:fill="FFFFFF"/>
        </w:rPr>
        <w:t xml:space="preserve"> </w:t>
      </w:r>
      <w:proofErr w:type="spellStart"/>
      <w:r w:rsidRPr="00D079E5">
        <w:rPr>
          <w:rFonts w:asciiTheme="majorHAnsi" w:hAnsiTheme="majorHAnsi" w:cstheme="majorHAnsi"/>
          <w:color w:val="212121"/>
          <w:sz w:val="21"/>
          <w:szCs w:val="21"/>
          <w:shd w:val="clear" w:color="auto" w:fill="FFFFFF"/>
        </w:rPr>
        <w:t>Wilcox</w:t>
      </w:r>
      <w:proofErr w:type="spellEnd"/>
      <w:r w:rsidRPr="00D079E5">
        <w:rPr>
          <w:rFonts w:asciiTheme="majorHAnsi" w:hAnsiTheme="majorHAnsi" w:cstheme="majorHAnsi"/>
          <w:color w:val="212121"/>
          <w:sz w:val="21"/>
          <w:szCs w:val="21"/>
          <w:shd w:val="clear" w:color="auto" w:fill="FFFFFF"/>
        </w:rPr>
        <w:t xml:space="preserve"> gyakorlatias, két lábbal a földön járó lány, de az ő fantáziája is meglódul a lehetőségtől, hogy egy luxusjachton hajókázhat az Adriai-tenger hullámain. Igaz, nem gondtalan nyaralóként, mert flancos vendégeket kell kiszolgálnia, de az élmény bőséges kárpótlásnak ígérkezik. És az sem mellékes, hogy barátnője, Nina testvére, Nick is ott lesz a fedélzeten.</w:t>
      </w:r>
      <w:r w:rsidRPr="00D079E5">
        <w:rPr>
          <w:rFonts w:asciiTheme="majorHAnsi" w:hAnsiTheme="majorHAnsi" w:cstheme="majorHAnsi"/>
          <w:color w:val="212121"/>
          <w:sz w:val="21"/>
          <w:szCs w:val="21"/>
        </w:rPr>
        <w:br/>
      </w:r>
      <w:r w:rsidRPr="00D079E5">
        <w:rPr>
          <w:rFonts w:asciiTheme="majorHAnsi" w:hAnsiTheme="majorHAnsi" w:cstheme="majorHAnsi"/>
          <w:color w:val="212121"/>
          <w:sz w:val="21"/>
          <w:szCs w:val="21"/>
        </w:rPr>
        <w:br/>
      </w:r>
      <w:r w:rsidRPr="00D079E5">
        <w:rPr>
          <w:rFonts w:asciiTheme="majorHAnsi" w:hAnsiTheme="majorHAnsi" w:cstheme="majorHAnsi"/>
          <w:color w:val="212121"/>
          <w:sz w:val="21"/>
          <w:szCs w:val="21"/>
          <w:shd w:val="clear" w:color="auto" w:fill="FFFFFF"/>
        </w:rPr>
        <w:t xml:space="preserve">Amikor azonban </w:t>
      </w:r>
      <w:proofErr w:type="spellStart"/>
      <w:r w:rsidRPr="00D079E5">
        <w:rPr>
          <w:rFonts w:asciiTheme="majorHAnsi" w:hAnsiTheme="majorHAnsi" w:cstheme="majorHAnsi"/>
          <w:color w:val="212121"/>
          <w:sz w:val="21"/>
          <w:szCs w:val="21"/>
          <w:shd w:val="clear" w:color="auto" w:fill="FFFFFF"/>
        </w:rPr>
        <w:t>Maddie</w:t>
      </w:r>
      <w:proofErr w:type="spellEnd"/>
      <w:r w:rsidRPr="00D079E5">
        <w:rPr>
          <w:rFonts w:asciiTheme="majorHAnsi" w:hAnsiTheme="majorHAnsi" w:cstheme="majorHAnsi"/>
          <w:color w:val="212121"/>
          <w:sz w:val="21"/>
          <w:szCs w:val="21"/>
          <w:shd w:val="clear" w:color="auto" w:fill="FFFFFF"/>
        </w:rPr>
        <w:t xml:space="preserve"> és Nick találkoznak, </w:t>
      </w:r>
      <w:proofErr w:type="spellStart"/>
      <w:r w:rsidRPr="00D079E5">
        <w:rPr>
          <w:rFonts w:asciiTheme="majorHAnsi" w:hAnsiTheme="majorHAnsi" w:cstheme="majorHAnsi"/>
          <w:color w:val="212121"/>
          <w:sz w:val="21"/>
          <w:szCs w:val="21"/>
          <w:shd w:val="clear" w:color="auto" w:fill="FFFFFF"/>
        </w:rPr>
        <w:t>Maddie</w:t>
      </w:r>
      <w:proofErr w:type="spellEnd"/>
      <w:r w:rsidRPr="00D079E5">
        <w:rPr>
          <w:rFonts w:asciiTheme="majorHAnsi" w:hAnsiTheme="majorHAnsi" w:cstheme="majorHAnsi"/>
          <w:color w:val="212121"/>
          <w:sz w:val="21"/>
          <w:szCs w:val="21"/>
          <w:shd w:val="clear" w:color="auto" w:fill="FFFFFF"/>
        </w:rPr>
        <w:t xml:space="preserve"> képtelen elhinni, hogy az öntelt, ellenszenves alak valóban Nina rokona. Az Adriai-tenger festői szépségű öblei azonban számtalan meglepetést tartogatnak számukra, és könnyen lehet, hogy át kell értékelniük az egymásról szerzett első benyomást...</w:t>
      </w:r>
      <w:r w:rsidRPr="00D079E5">
        <w:rPr>
          <w:rFonts w:asciiTheme="majorHAnsi" w:hAnsiTheme="majorHAnsi" w:cstheme="majorHAnsi"/>
          <w:color w:val="212121"/>
          <w:sz w:val="21"/>
          <w:szCs w:val="21"/>
        </w:rPr>
        <w:br/>
      </w:r>
      <w:r w:rsidRPr="00D079E5">
        <w:rPr>
          <w:rFonts w:asciiTheme="majorHAnsi" w:hAnsiTheme="majorHAnsi" w:cstheme="majorHAnsi"/>
          <w:color w:val="212121"/>
          <w:sz w:val="21"/>
          <w:szCs w:val="21"/>
        </w:rPr>
        <w:br/>
      </w:r>
      <w:r w:rsidRPr="00D079E5">
        <w:rPr>
          <w:rFonts w:asciiTheme="majorHAnsi" w:hAnsiTheme="majorHAnsi" w:cstheme="majorHAnsi"/>
          <w:color w:val="212121"/>
          <w:sz w:val="21"/>
          <w:szCs w:val="21"/>
          <w:shd w:val="clear" w:color="auto" w:fill="FFFFFF"/>
        </w:rPr>
        <w:t xml:space="preserve">Julie </w:t>
      </w:r>
      <w:proofErr w:type="spellStart"/>
      <w:r w:rsidRPr="00D079E5">
        <w:rPr>
          <w:rFonts w:asciiTheme="majorHAnsi" w:hAnsiTheme="majorHAnsi" w:cstheme="majorHAnsi"/>
          <w:color w:val="212121"/>
          <w:sz w:val="21"/>
          <w:szCs w:val="21"/>
          <w:shd w:val="clear" w:color="auto" w:fill="FFFFFF"/>
        </w:rPr>
        <w:t>Caplin</w:t>
      </w:r>
      <w:proofErr w:type="spellEnd"/>
      <w:r w:rsidRPr="00D079E5">
        <w:rPr>
          <w:rFonts w:asciiTheme="majorHAnsi" w:hAnsiTheme="majorHAnsi" w:cstheme="majorHAnsi"/>
          <w:color w:val="212121"/>
          <w:sz w:val="21"/>
          <w:szCs w:val="21"/>
          <w:shd w:val="clear" w:color="auto" w:fill="FFFFFF"/>
        </w:rPr>
        <w:t xml:space="preserve"> Koppenhága, Brooklyn, Párizs, Tokió és Izland után ezúttal az Adriai-tengerhez kalauzolja el olvasóit.</w:t>
      </w:r>
      <w:r w:rsidRPr="00D079E5">
        <w:rPr>
          <w:rFonts w:asciiTheme="majorHAnsi" w:hAnsiTheme="majorHAnsi" w:cstheme="majorHAnsi"/>
          <w:color w:val="212121"/>
          <w:sz w:val="21"/>
          <w:szCs w:val="21"/>
        </w:rPr>
        <w:br/>
      </w:r>
      <w:r w:rsidRPr="00D079E5">
        <w:rPr>
          <w:rFonts w:asciiTheme="majorHAnsi" w:hAnsiTheme="majorHAnsi" w:cstheme="majorHAnsi"/>
          <w:color w:val="212121"/>
          <w:sz w:val="21"/>
          <w:szCs w:val="21"/>
        </w:rPr>
        <w:br/>
      </w:r>
      <w:r w:rsidRPr="00D079E5">
        <w:rPr>
          <w:rFonts w:asciiTheme="majorHAnsi" w:hAnsiTheme="majorHAnsi" w:cstheme="majorHAnsi"/>
          <w:color w:val="212121"/>
          <w:sz w:val="21"/>
          <w:szCs w:val="21"/>
          <w:shd w:val="clear" w:color="auto" w:fill="FFFFFF"/>
        </w:rPr>
        <w:t>Magyarul megjelent művei:</w:t>
      </w:r>
      <w:r w:rsidRPr="00D079E5">
        <w:rPr>
          <w:rFonts w:asciiTheme="majorHAnsi" w:hAnsiTheme="majorHAnsi" w:cstheme="majorHAnsi"/>
          <w:color w:val="212121"/>
          <w:sz w:val="21"/>
          <w:szCs w:val="21"/>
        </w:rPr>
        <w:br/>
      </w:r>
      <w:r w:rsidRPr="00D079E5">
        <w:rPr>
          <w:rFonts w:asciiTheme="majorHAnsi" w:hAnsiTheme="majorHAnsi" w:cstheme="majorHAnsi"/>
          <w:color w:val="212121"/>
          <w:sz w:val="21"/>
          <w:szCs w:val="21"/>
          <w:shd w:val="clear" w:color="auto" w:fill="FFFFFF"/>
        </w:rPr>
        <w:t>Egy csésze kávé Koppenhágában</w:t>
      </w:r>
      <w:r w:rsidRPr="00D079E5">
        <w:rPr>
          <w:rFonts w:asciiTheme="majorHAnsi" w:hAnsiTheme="majorHAnsi" w:cstheme="majorHAnsi"/>
          <w:color w:val="212121"/>
          <w:sz w:val="21"/>
          <w:szCs w:val="21"/>
        </w:rPr>
        <w:br/>
      </w:r>
      <w:r w:rsidRPr="00D079E5">
        <w:rPr>
          <w:rFonts w:asciiTheme="majorHAnsi" w:hAnsiTheme="majorHAnsi" w:cstheme="majorHAnsi"/>
          <w:color w:val="212121"/>
          <w:sz w:val="21"/>
          <w:szCs w:val="21"/>
          <w:shd w:val="clear" w:color="auto" w:fill="FFFFFF"/>
        </w:rPr>
        <w:t>Egy szelet torta Brooklynban</w:t>
      </w:r>
      <w:r w:rsidRPr="00D079E5">
        <w:rPr>
          <w:rFonts w:asciiTheme="majorHAnsi" w:hAnsiTheme="majorHAnsi" w:cstheme="majorHAnsi"/>
          <w:color w:val="212121"/>
          <w:sz w:val="21"/>
          <w:szCs w:val="21"/>
        </w:rPr>
        <w:br/>
      </w:r>
      <w:r w:rsidRPr="00D079E5">
        <w:rPr>
          <w:rFonts w:asciiTheme="majorHAnsi" w:hAnsiTheme="majorHAnsi" w:cstheme="majorHAnsi"/>
          <w:color w:val="212121"/>
          <w:sz w:val="21"/>
          <w:szCs w:val="21"/>
          <w:shd w:val="clear" w:color="auto" w:fill="FFFFFF"/>
        </w:rPr>
        <w:t>Egy krémes Párizsban</w:t>
      </w:r>
      <w:r w:rsidRPr="00D079E5">
        <w:rPr>
          <w:rFonts w:asciiTheme="majorHAnsi" w:hAnsiTheme="majorHAnsi" w:cstheme="majorHAnsi"/>
          <w:color w:val="212121"/>
          <w:sz w:val="21"/>
          <w:szCs w:val="21"/>
        </w:rPr>
        <w:br/>
      </w:r>
      <w:r w:rsidRPr="00D079E5">
        <w:rPr>
          <w:rFonts w:asciiTheme="majorHAnsi" w:hAnsiTheme="majorHAnsi" w:cstheme="majorHAnsi"/>
          <w:color w:val="212121"/>
          <w:sz w:val="21"/>
          <w:szCs w:val="21"/>
          <w:shd w:val="clear" w:color="auto" w:fill="FFFFFF"/>
        </w:rPr>
        <w:t>Egy csésze tea Tokióban</w:t>
      </w:r>
    </w:p>
    <w:p w14:paraId="3AABE07C" w14:textId="77777777" w:rsidR="00D079E5" w:rsidRDefault="00D079E5" w:rsidP="00D079E5">
      <w:pPr>
        <w:pStyle w:val="NormlWeb"/>
      </w:pPr>
      <w:r>
        <w:rPr>
          <w:noProof/>
        </w:rPr>
        <w:drawing>
          <wp:inline distT="0" distB="0" distL="0" distR="0" wp14:anchorId="6ECFBC73" wp14:editId="4CA4DF84">
            <wp:extent cx="5619750" cy="3073400"/>
            <wp:effectExtent l="0" t="0" r="0" b="0"/>
            <wp:docPr id="9"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2345" cy="3080288"/>
                    </a:xfrm>
                    <a:prstGeom prst="rect">
                      <a:avLst/>
                    </a:prstGeom>
                    <a:noFill/>
                    <a:ln>
                      <a:noFill/>
                    </a:ln>
                  </pic:spPr>
                </pic:pic>
              </a:graphicData>
            </a:graphic>
          </wp:inline>
        </w:drawing>
      </w:r>
    </w:p>
    <w:p w14:paraId="5C9425B8" w14:textId="2CA77FDC" w:rsidR="00D079E5" w:rsidRDefault="00D079E5" w:rsidP="00D079E5">
      <w:pPr>
        <w:pStyle w:val="NormlWeb"/>
        <w:rPr>
          <w:rFonts w:asciiTheme="majorHAnsi" w:hAnsiTheme="majorHAnsi" w:cstheme="majorHAnsi"/>
          <w:color w:val="212121"/>
          <w:sz w:val="21"/>
          <w:szCs w:val="21"/>
          <w:shd w:val="clear" w:color="auto" w:fill="FFFFFF"/>
        </w:rPr>
      </w:pPr>
      <w:r w:rsidRPr="00D079E5">
        <w:rPr>
          <w:rFonts w:asciiTheme="majorHAnsi" w:hAnsiTheme="majorHAnsi" w:cstheme="majorHAnsi"/>
          <w:noProof/>
        </w:rPr>
        <w:drawing>
          <wp:inline distT="0" distB="0" distL="0" distR="0" wp14:anchorId="3A77DC56" wp14:editId="1BC76CC7">
            <wp:extent cx="3348990" cy="2511743"/>
            <wp:effectExtent l="0" t="0" r="3810" b="3175"/>
            <wp:docPr id="11"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4896" cy="2523673"/>
                    </a:xfrm>
                    <a:prstGeom prst="rect">
                      <a:avLst/>
                    </a:prstGeom>
                    <a:noFill/>
                    <a:ln>
                      <a:noFill/>
                    </a:ln>
                  </pic:spPr>
                </pic:pic>
              </a:graphicData>
            </a:graphic>
          </wp:inline>
        </w:drawing>
      </w:r>
      <w:r w:rsidRPr="00D079E5">
        <w:rPr>
          <w:rFonts w:asciiTheme="majorHAnsi" w:hAnsiTheme="majorHAnsi" w:cstheme="majorHAnsi"/>
          <w:color w:val="212121"/>
          <w:sz w:val="21"/>
          <w:szCs w:val="21"/>
          <w:shd w:val="clear" w:color="auto" w:fill="FFFFFF"/>
        </w:rPr>
        <w:t xml:space="preserve"> </w:t>
      </w:r>
      <w:proofErr w:type="spellStart"/>
      <w:r w:rsidRPr="00D079E5">
        <w:rPr>
          <w:rFonts w:asciiTheme="majorHAnsi" w:hAnsiTheme="majorHAnsi" w:cstheme="majorHAnsi"/>
          <w:color w:val="212121"/>
          <w:sz w:val="21"/>
          <w:szCs w:val="21"/>
          <w:shd w:val="clear" w:color="auto" w:fill="FFFFFF"/>
        </w:rPr>
        <w:t>Ídra</w:t>
      </w:r>
      <w:proofErr w:type="spellEnd"/>
      <w:r w:rsidRPr="00D079E5">
        <w:rPr>
          <w:rFonts w:asciiTheme="majorHAnsi" w:hAnsiTheme="majorHAnsi" w:cstheme="majorHAnsi"/>
          <w:color w:val="212121"/>
          <w:sz w:val="21"/>
          <w:szCs w:val="21"/>
          <w:shd w:val="clear" w:color="auto" w:fill="FFFFFF"/>
        </w:rPr>
        <w:t xml:space="preserve"> szigete, 1960. A fiatal Leonard, akinek legnagyobb vágya, hogy híres író legyen, megismerkedik Marianne-nal és a férjével. Tanúja lesz a házasságuk összeomlásának, és miközben odaadóan törődik a mélyen megsebzett Marianne-nal, egymásba szeretnek. Azonban Leonard, mivel a könyvét ízekre szedi a kritika, depresszióba esik. Most Marianne-on a sor, hogy megmentse a férfit: gitárt ajándékoz neki, és arra buzdítja, hogy írjon dalokat.</w:t>
      </w:r>
      <w:r w:rsidRPr="00D079E5">
        <w:rPr>
          <w:rFonts w:asciiTheme="majorHAnsi" w:hAnsiTheme="majorHAnsi" w:cstheme="majorHAnsi"/>
          <w:color w:val="212121"/>
          <w:sz w:val="21"/>
          <w:szCs w:val="21"/>
        </w:rPr>
        <w:br/>
      </w:r>
      <w:r w:rsidRPr="00D079E5">
        <w:rPr>
          <w:rFonts w:asciiTheme="majorHAnsi" w:hAnsiTheme="majorHAnsi" w:cstheme="majorHAnsi"/>
          <w:color w:val="212121"/>
          <w:sz w:val="21"/>
          <w:szCs w:val="21"/>
          <w:shd w:val="clear" w:color="auto" w:fill="FFFFFF"/>
        </w:rPr>
        <w:t>Leonard rövid idő elteltével ünnepelheti is az első sikereit, de vajon tud-e Marianne együtt élni egy világsztárral...?</w:t>
      </w:r>
      <w:r w:rsidRPr="00D079E5">
        <w:rPr>
          <w:rFonts w:asciiTheme="majorHAnsi" w:hAnsiTheme="majorHAnsi" w:cstheme="majorHAnsi"/>
          <w:color w:val="212121"/>
          <w:sz w:val="21"/>
          <w:szCs w:val="21"/>
        </w:rPr>
        <w:br/>
      </w:r>
      <w:r w:rsidRPr="00D079E5">
        <w:rPr>
          <w:rFonts w:asciiTheme="majorHAnsi" w:hAnsiTheme="majorHAnsi" w:cstheme="majorHAnsi"/>
          <w:color w:val="212121"/>
          <w:sz w:val="21"/>
          <w:szCs w:val="21"/>
          <w:shd w:val="clear" w:color="auto" w:fill="FFFFFF"/>
        </w:rPr>
        <w:t xml:space="preserve">A </w:t>
      </w:r>
      <w:proofErr w:type="spellStart"/>
      <w:r w:rsidRPr="00D079E5">
        <w:rPr>
          <w:rFonts w:asciiTheme="majorHAnsi" w:hAnsiTheme="majorHAnsi" w:cstheme="majorHAnsi"/>
          <w:color w:val="212121"/>
          <w:sz w:val="21"/>
          <w:szCs w:val="21"/>
          <w:shd w:val="clear" w:color="auto" w:fill="FFFFFF"/>
        </w:rPr>
        <w:t>So</w:t>
      </w:r>
      <w:proofErr w:type="spellEnd"/>
      <w:r w:rsidRPr="00D079E5">
        <w:rPr>
          <w:rFonts w:asciiTheme="majorHAnsi" w:hAnsiTheme="majorHAnsi" w:cstheme="majorHAnsi"/>
          <w:color w:val="212121"/>
          <w:sz w:val="21"/>
          <w:szCs w:val="21"/>
          <w:shd w:val="clear" w:color="auto" w:fill="FFFFFF"/>
        </w:rPr>
        <w:t xml:space="preserve"> Long, Marianne megindító regény Marianne </w:t>
      </w:r>
      <w:proofErr w:type="spellStart"/>
      <w:r w:rsidRPr="00D079E5">
        <w:rPr>
          <w:rFonts w:asciiTheme="majorHAnsi" w:hAnsiTheme="majorHAnsi" w:cstheme="majorHAnsi"/>
          <w:color w:val="212121"/>
          <w:sz w:val="21"/>
          <w:szCs w:val="21"/>
          <w:shd w:val="clear" w:color="auto" w:fill="FFFFFF"/>
        </w:rPr>
        <w:t>Ihlen</w:t>
      </w:r>
      <w:proofErr w:type="spellEnd"/>
      <w:r w:rsidRPr="00D079E5">
        <w:rPr>
          <w:rFonts w:asciiTheme="majorHAnsi" w:hAnsiTheme="majorHAnsi" w:cstheme="majorHAnsi"/>
          <w:color w:val="212121"/>
          <w:sz w:val="21"/>
          <w:szCs w:val="21"/>
          <w:shd w:val="clear" w:color="auto" w:fill="FFFFFF"/>
        </w:rPr>
        <w:t xml:space="preserve"> és Leonard Cohen mindent elsöprő szerelméről és a zenész egyik leghíresebb dalának a történetéről.</w:t>
      </w:r>
    </w:p>
    <w:p w14:paraId="4BAB7C45" w14:textId="77777777" w:rsidR="00177E94" w:rsidRDefault="00177E94" w:rsidP="00177E94">
      <w:pPr>
        <w:pStyle w:val="NormlWeb"/>
      </w:pPr>
      <w:r>
        <w:rPr>
          <w:noProof/>
        </w:rPr>
        <w:drawing>
          <wp:inline distT="0" distB="0" distL="0" distR="0" wp14:anchorId="0CCB386A" wp14:editId="77EEB68E">
            <wp:extent cx="6257925" cy="4070984"/>
            <wp:effectExtent l="0" t="0" r="0" b="6350"/>
            <wp:docPr id="12"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68732" cy="4078014"/>
                    </a:xfrm>
                    <a:prstGeom prst="rect">
                      <a:avLst/>
                    </a:prstGeom>
                    <a:noFill/>
                    <a:ln>
                      <a:noFill/>
                    </a:ln>
                  </pic:spPr>
                </pic:pic>
              </a:graphicData>
            </a:graphic>
          </wp:inline>
        </w:drawing>
      </w:r>
    </w:p>
    <w:p w14:paraId="655C2A16" w14:textId="77777777" w:rsidR="00D079E5" w:rsidRPr="00D079E5" w:rsidRDefault="00D079E5" w:rsidP="00D079E5">
      <w:pPr>
        <w:pStyle w:val="NormlWeb"/>
        <w:rPr>
          <w:rFonts w:asciiTheme="majorHAnsi" w:hAnsiTheme="majorHAnsi" w:cstheme="majorHAnsi"/>
        </w:rPr>
      </w:pPr>
    </w:p>
    <w:p w14:paraId="64F14B56" w14:textId="77777777" w:rsidR="00D079E5" w:rsidRDefault="00D079E5" w:rsidP="00D079E5">
      <w:pPr>
        <w:pStyle w:val="NormlWeb"/>
      </w:pPr>
    </w:p>
    <w:p w14:paraId="3074DBF8" w14:textId="724877EB" w:rsidR="00177E94" w:rsidRDefault="00177E94" w:rsidP="00177E94">
      <w:pPr>
        <w:pStyle w:val="NormlWeb"/>
        <w:rPr>
          <w:rFonts w:asciiTheme="majorHAnsi" w:hAnsiTheme="majorHAnsi" w:cstheme="majorHAnsi"/>
          <w:color w:val="212121"/>
          <w:sz w:val="21"/>
          <w:szCs w:val="21"/>
          <w:shd w:val="clear" w:color="auto" w:fill="FFFFFF"/>
        </w:rPr>
      </w:pPr>
      <w:r>
        <w:rPr>
          <w:noProof/>
        </w:rPr>
        <w:drawing>
          <wp:inline distT="0" distB="0" distL="0" distR="0" wp14:anchorId="0E278A52" wp14:editId="7D1A6056">
            <wp:extent cx="3400213" cy="2550160"/>
            <wp:effectExtent l="0" t="0" r="0" b="2540"/>
            <wp:docPr id="14"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5928" cy="2554446"/>
                    </a:xfrm>
                    <a:prstGeom prst="rect">
                      <a:avLst/>
                    </a:prstGeom>
                    <a:noFill/>
                    <a:ln>
                      <a:noFill/>
                    </a:ln>
                  </pic:spPr>
                </pic:pic>
              </a:graphicData>
            </a:graphic>
          </wp:inline>
        </w:drawing>
      </w:r>
      <w:r w:rsidRPr="00177E94">
        <w:rPr>
          <w:rFonts w:ascii="Source Sans Pro" w:hAnsi="Source Sans Pro"/>
          <w:color w:val="212121"/>
          <w:sz w:val="21"/>
          <w:szCs w:val="21"/>
          <w:shd w:val="clear" w:color="auto" w:fill="FFFFFF"/>
        </w:rPr>
        <w:t xml:space="preserve"> </w:t>
      </w:r>
      <w:r w:rsidRPr="00177E94">
        <w:rPr>
          <w:rFonts w:asciiTheme="majorHAnsi" w:hAnsiTheme="majorHAnsi" w:cstheme="majorHAnsi"/>
          <w:color w:val="212121"/>
          <w:sz w:val="21"/>
          <w:szCs w:val="21"/>
          <w:shd w:val="clear" w:color="auto" w:fill="FFFFFF"/>
        </w:rPr>
        <w:t>CSAK 18 ÉVEN FELÜLIEKNEK!!!</w:t>
      </w:r>
      <w:r w:rsidRPr="00177E94">
        <w:rPr>
          <w:rFonts w:asciiTheme="majorHAnsi" w:hAnsiTheme="majorHAnsi" w:cstheme="majorHAnsi"/>
          <w:color w:val="212121"/>
          <w:sz w:val="21"/>
          <w:szCs w:val="21"/>
        </w:rPr>
        <w:br/>
      </w:r>
      <w:r w:rsidRPr="00177E94">
        <w:rPr>
          <w:rFonts w:asciiTheme="majorHAnsi" w:hAnsiTheme="majorHAnsi" w:cstheme="majorHAnsi"/>
          <w:color w:val="212121"/>
          <w:sz w:val="21"/>
          <w:szCs w:val="21"/>
        </w:rPr>
        <w:br/>
      </w:r>
      <w:r w:rsidRPr="00177E94">
        <w:rPr>
          <w:rFonts w:asciiTheme="majorHAnsi" w:hAnsiTheme="majorHAnsi" w:cstheme="majorHAnsi"/>
          <w:color w:val="212121"/>
          <w:sz w:val="21"/>
          <w:szCs w:val="21"/>
          <w:shd w:val="clear" w:color="auto" w:fill="FFFFFF"/>
        </w:rPr>
        <w:t>"Erős könyv, félelmetes és félelem nélküli. Csak nők képesek ennyire</w:t>
      </w:r>
      <w:r w:rsidRPr="00177E94">
        <w:rPr>
          <w:rFonts w:asciiTheme="majorHAnsi" w:hAnsiTheme="majorHAnsi" w:cstheme="majorHAnsi"/>
          <w:color w:val="212121"/>
          <w:sz w:val="21"/>
          <w:szCs w:val="21"/>
        </w:rPr>
        <w:br/>
      </w:r>
      <w:r w:rsidRPr="00177E94">
        <w:rPr>
          <w:rFonts w:asciiTheme="majorHAnsi" w:hAnsiTheme="majorHAnsi" w:cstheme="majorHAnsi"/>
          <w:color w:val="212121"/>
          <w:sz w:val="21"/>
          <w:szCs w:val="21"/>
          <w:shd w:val="clear" w:color="auto" w:fill="FFFFFF"/>
        </w:rPr>
        <w:t>erősnek látszani, ilyen félelmetesen félelem nélkülinek." KUKORELLY ENDRE</w:t>
      </w:r>
      <w:r w:rsidRPr="00177E94">
        <w:rPr>
          <w:rFonts w:asciiTheme="majorHAnsi" w:hAnsiTheme="majorHAnsi" w:cstheme="majorHAnsi"/>
          <w:color w:val="212121"/>
          <w:sz w:val="21"/>
          <w:szCs w:val="21"/>
        </w:rPr>
        <w:br/>
      </w:r>
      <w:r w:rsidRPr="00177E94">
        <w:rPr>
          <w:rFonts w:asciiTheme="majorHAnsi" w:hAnsiTheme="majorHAnsi" w:cstheme="majorHAnsi"/>
          <w:color w:val="212121"/>
          <w:sz w:val="21"/>
          <w:szCs w:val="21"/>
        </w:rPr>
        <w:br/>
      </w:r>
      <w:r w:rsidRPr="00177E94">
        <w:rPr>
          <w:rFonts w:asciiTheme="majorHAnsi" w:hAnsiTheme="majorHAnsi" w:cstheme="majorHAnsi"/>
          <w:color w:val="212121"/>
          <w:sz w:val="21"/>
          <w:szCs w:val="21"/>
        </w:rPr>
        <w:br/>
      </w:r>
      <w:r w:rsidRPr="00177E94">
        <w:rPr>
          <w:rFonts w:asciiTheme="majorHAnsi" w:hAnsiTheme="majorHAnsi" w:cstheme="majorHAnsi"/>
          <w:color w:val="212121"/>
          <w:sz w:val="21"/>
          <w:szCs w:val="21"/>
          <w:shd w:val="clear" w:color="auto" w:fill="FFFFFF"/>
        </w:rPr>
        <w:t>Mezsgye</w:t>
      </w:r>
      <w:r w:rsidRPr="00177E94">
        <w:rPr>
          <w:rFonts w:asciiTheme="majorHAnsi" w:hAnsiTheme="majorHAnsi" w:cstheme="majorHAnsi"/>
          <w:color w:val="212121"/>
          <w:sz w:val="21"/>
          <w:szCs w:val="21"/>
        </w:rPr>
        <w:br/>
      </w:r>
      <w:r w:rsidRPr="00177E94">
        <w:rPr>
          <w:rFonts w:asciiTheme="majorHAnsi" w:hAnsiTheme="majorHAnsi" w:cstheme="majorHAnsi"/>
          <w:color w:val="212121"/>
          <w:sz w:val="21"/>
          <w:szCs w:val="21"/>
        </w:rPr>
        <w:br/>
      </w:r>
      <w:r w:rsidRPr="00177E94">
        <w:rPr>
          <w:rFonts w:asciiTheme="majorHAnsi" w:hAnsiTheme="majorHAnsi" w:cstheme="majorHAnsi"/>
          <w:color w:val="212121"/>
          <w:sz w:val="21"/>
          <w:szCs w:val="21"/>
          <w:shd w:val="clear" w:color="auto" w:fill="FFFFFF"/>
        </w:rPr>
        <w:t>Ne lazítsd a hurkot</w:t>
      </w:r>
      <w:r w:rsidRPr="00177E94">
        <w:rPr>
          <w:rFonts w:asciiTheme="majorHAnsi" w:hAnsiTheme="majorHAnsi" w:cstheme="majorHAnsi"/>
          <w:color w:val="212121"/>
          <w:sz w:val="21"/>
          <w:szCs w:val="21"/>
        </w:rPr>
        <w:br/>
      </w:r>
      <w:r w:rsidRPr="00177E94">
        <w:rPr>
          <w:rFonts w:asciiTheme="majorHAnsi" w:hAnsiTheme="majorHAnsi" w:cstheme="majorHAnsi"/>
          <w:color w:val="212121"/>
          <w:sz w:val="21"/>
          <w:szCs w:val="21"/>
          <w:shd w:val="clear" w:color="auto" w:fill="FFFFFF"/>
        </w:rPr>
        <w:t>nyakamon, mert elfutok,</w:t>
      </w:r>
      <w:r w:rsidRPr="00177E94">
        <w:rPr>
          <w:rFonts w:asciiTheme="majorHAnsi" w:hAnsiTheme="majorHAnsi" w:cstheme="majorHAnsi"/>
          <w:color w:val="212121"/>
          <w:sz w:val="21"/>
          <w:szCs w:val="21"/>
        </w:rPr>
        <w:br/>
      </w:r>
      <w:r w:rsidRPr="00177E94">
        <w:rPr>
          <w:rFonts w:asciiTheme="majorHAnsi" w:hAnsiTheme="majorHAnsi" w:cstheme="majorHAnsi"/>
          <w:color w:val="212121"/>
          <w:sz w:val="21"/>
          <w:szCs w:val="21"/>
          <w:shd w:val="clear" w:color="auto" w:fill="FFFFFF"/>
        </w:rPr>
        <w:t xml:space="preserve">amint tudok, s </w:t>
      </w:r>
      <w:proofErr w:type="spellStart"/>
      <w:r w:rsidRPr="00177E94">
        <w:rPr>
          <w:rFonts w:asciiTheme="majorHAnsi" w:hAnsiTheme="majorHAnsi" w:cstheme="majorHAnsi"/>
          <w:color w:val="212121"/>
          <w:sz w:val="21"/>
          <w:szCs w:val="21"/>
          <w:shd w:val="clear" w:color="auto" w:fill="FFFFFF"/>
        </w:rPr>
        <w:t>Lótként</w:t>
      </w:r>
      <w:proofErr w:type="spellEnd"/>
      <w:r w:rsidRPr="00177E94">
        <w:rPr>
          <w:rFonts w:asciiTheme="majorHAnsi" w:hAnsiTheme="majorHAnsi" w:cstheme="majorHAnsi"/>
          <w:color w:val="212121"/>
          <w:sz w:val="21"/>
          <w:szCs w:val="21"/>
        </w:rPr>
        <w:br/>
      </w:r>
      <w:r w:rsidRPr="00177E94">
        <w:rPr>
          <w:rFonts w:asciiTheme="majorHAnsi" w:hAnsiTheme="majorHAnsi" w:cstheme="majorHAnsi"/>
          <w:color w:val="212121"/>
          <w:sz w:val="21"/>
          <w:szCs w:val="21"/>
          <w:shd w:val="clear" w:color="auto" w:fill="FFFFFF"/>
        </w:rPr>
        <w:t>vissza nem fordulok.</w:t>
      </w:r>
      <w:r w:rsidRPr="00177E94">
        <w:rPr>
          <w:rFonts w:asciiTheme="majorHAnsi" w:hAnsiTheme="majorHAnsi" w:cstheme="majorHAnsi"/>
          <w:color w:val="212121"/>
          <w:sz w:val="21"/>
          <w:szCs w:val="21"/>
        </w:rPr>
        <w:br/>
      </w:r>
      <w:r w:rsidRPr="00177E94">
        <w:rPr>
          <w:rFonts w:asciiTheme="majorHAnsi" w:hAnsiTheme="majorHAnsi" w:cstheme="majorHAnsi"/>
          <w:color w:val="212121"/>
          <w:sz w:val="21"/>
          <w:szCs w:val="21"/>
          <w:shd w:val="clear" w:color="auto" w:fill="FFFFFF"/>
        </w:rPr>
        <w:t>Rajzold testemre tűvel</w:t>
      </w:r>
      <w:r w:rsidRPr="00177E94">
        <w:rPr>
          <w:rFonts w:asciiTheme="majorHAnsi" w:hAnsiTheme="majorHAnsi" w:cstheme="majorHAnsi"/>
          <w:color w:val="212121"/>
          <w:sz w:val="21"/>
          <w:szCs w:val="21"/>
        </w:rPr>
        <w:br/>
      </w:r>
      <w:r w:rsidRPr="00177E94">
        <w:rPr>
          <w:rFonts w:asciiTheme="majorHAnsi" w:hAnsiTheme="majorHAnsi" w:cstheme="majorHAnsi"/>
          <w:color w:val="212121"/>
          <w:sz w:val="21"/>
          <w:szCs w:val="21"/>
          <w:shd w:val="clear" w:color="auto" w:fill="FFFFFF"/>
        </w:rPr>
        <w:t xml:space="preserve">a határt. </w:t>
      </w:r>
      <w:proofErr w:type="spellStart"/>
      <w:r w:rsidRPr="00177E94">
        <w:rPr>
          <w:rFonts w:asciiTheme="majorHAnsi" w:hAnsiTheme="majorHAnsi" w:cstheme="majorHAnsi"/>
          <w:color w:val="212121"/>
          <w:sz w:val="21"/>
          <w:szCs w:val="21"/>
          <w:shd w:val="clear" w:color="auto" w:fill="FFFFFF"/>
        </w:rPr>
        <w:t>Karczold</w:t>
      </w:r>
      <w:proofErr w:type="spellEnd"/>
      <w:r w:rsidRPr="00177E94">
        <w:rPr>
          <w:rFonts w:asciiTheme="majorHAnsi" w:hAnsiTheme="majorHAnsi" w:cstheme="majorHAnsi"/>
          <w:color w:val="212121"/>
          <w:sz w:val="21"/>
          <w:szCs w:val="21"/>
          <w:shd w:val="clear" w:color="auto" w:fill="FFFFFF"/>
        </w:rPr>
        <w:t>, vésd,</w:t>
      </w:r>
      <w:r w:rsidRPr="00177E94">
        <w:rPr>
          <w:rFonts w:asciiTheme="majorHAnsi" w:hAnsiTheme="majorHAnsi" w:cstheme="majorHAnsi"/>
          <w:color w:val="212121"/>
          <w:sz w:val="21"/>
          <w:szCs w:val="21"/>
        </w:rPr>
        <w:br/>
      </w:r>
      <w:r w:rsidRPr="00177E94">
        <w:rPr>
          <w:rFonts w:asciiTheme="majorHAnsi" w:hAnsiTheme="majorHAnsi" w:cstheme="majorHAnsi"/>
          <w:color w:val="212121"/>
          <w:sz w:val="21"/>
          <w:szCs w:val="21"/>
          <w:shd w:val="clear" w:color="auto" w:fill="FFFFFF"/>
        </w:rPr>
        <w:t>még nagyon fáj.</w:t>
      </w:r>
      <w:r w:rsidRPr="00177E94">
        <w:rPr>
          <w:rFonts w:asciiTheme="majorHAnsi" w:hAnsiTheme="majorHAnsi" w:cstheme="majorHAnsi"/>
          <w:color w:val="212121"/>
          <w:sz w:val="21"/>
          <w:szCs w:val="21"/>
        </w:rPr>
        <w:br/>
      </w:r>
      <w:r w:rsidRPr="00177E94">
        <w:rPr>
          <w:rFonts w:asciiTheme="majorHAnsi" w:hAnsiTheme="majorHAnsi" w:cstheme="majorHAnsi"/>
          <w:color w:val="212121"/>
          <w:sz w:val="21"/>
          <w:szCs w:val="21"/>
          <w:shd w:val="clear" w:color="auto" w:fill="FFFFFF"/>
        </w:rPr>
        <w:t>S azon túl is; tovább!</w:t>
      </w:r>
      <w:r w:rsidRPr="00177E94">
        <w:rPr>
          <w:rFonts w:asciiTheme="majorHAnsi" w:hAnsiTheme="majorHAnsi" w:cstheme="majorHAnsi"/>
          <w:color w:val="212121"/>
          <w:sz w:val="21"/>
          <w:szCs w:val="21"/>
        </w:rPr>
        <w:br/>
      </w:r>
      <w:r w:rsidRPr="00177E94">
        <w:rPr>
          <w:rFonts w:asciiTheme="majorHAnsi" w:hAnsiTheme="majorHAnsi" w:cstheme="majorHAnsi"/>
          <w:color w:val="212121"/>
          <w:sz w:val="21"/>
          <w:szCs w:val="21"/>
          <w:shd w:val="clear" w:color="auto" w:fill="FFFFFF"/>
        </w:rPr>
        <w:t>Meggyűrűzött, szárnyaló lelkem</w:t>
      </w:r>
      <w:r w:rsidRPr="00177E94">
        <w:rPr>
          <w:rFonts w:asciiTheme="majorHAnsi" w:hAnsiTheme="majorHAnsi" w:cstheme="majorHAnsi"/>
          <w:color w:val="212121"/>
          <w:sz w:val="21"/>
          <w:szCs w:val="21"/>
        </w:rPr>
        <w:br/>
      </w:r>
      <w:r w:rsidRPr="00177E94">
        <w:rPr>
          <w:rFonts w:asciiTheme="majorHAnsi" w:hAnsiTheme="majorHAnsi" w:cstheme="majorHAnsi"/>
          <w:color w:val="212121"/>
          <w:sz w:val="21"/>
          <w:szCs w:val="21"/>
          <w:shd w:val="clear" w:color="auto" w:fill="FFFFFF"/>
        </w:rPr>
        <w:t>földjét jelöld ki! Mindegy;</w:t>
      </w:r>
      <w:r w:rsidRPr="00177E94">
        <w:rPr>
          <w:rFonts w:asciiTheme="majorHAnsi" w:hAnsiTheme="majorHAnsi" w:cstheme="majorHAnsi"/>
          <w:color w:val="212121"/>
          <w:sz w:val="21"/>
          <w:szCs w:val="21"/>
        </w:rPr>
        <w:br/>
      </w:r>
      <w:r w:rsidRPr="00177E94">
        <w:rPr>
          <w:rFonts w:asciiTheme="majorHAnsi" w:hAnsiTheme="majorHAnsi" w:cstheme="majorHAnsi"/>
          <w:color w:val="212121"/>
          <w:sz w:val="21"/>
          <w:szCs w:val="21"/>
          <w:shd w:val="clear" w:color="auto" w:fill="FFFFFF"/>
        </w:rPr>
        <w:t>börtön, odú vagy</w:t>
      </w:r>
      <w:r w:rsidRPr="00177E94">
        <w:rPr>
          <w:rFonts w:asciiTheme="majorHAnsi" w:hAnsiTheme="majorHAnsi" w:cstheme="majorHAnsi"/>
          <w:color w:val="212121"/>
          <w:sz w:val="21"/>
          <w:szCs w:val="21"/>
        </w:rPr>
        <w:br/>
      </w:r>
      <w:r w:rsidRPr="00177E94">
        <w:rPr>
          <w:rFonts w:asciiTheme="majorHAnsi" w:hAnsiTheme="majorHAnsi" w:cstheme="majorHAnsi"/>
          <w:color w:val="212121"/>
          <w:sz w:val="21"/>
          <w:szCs w:val="21"/>
          <w:shd w:val="clear" w:color="auto" w:fill="FFFFFF"/>
        </w:rPr>
        <w:t>nők legszebb álma. Hisz</w:t>
      </w:r>
      <w:r w:rsidRPr="00177E94">
        <w:rPr>
          <w:rFonts w:asciiTheme="majorHAnsi" w:hAnsiTheme="majorHAnsi" w:cstheme="majorHAnsi"/>
          <w:color w:val="212121"/>
          <w:sz w:val="21"/>
          <w:szCs w:val="21"/>
        </w:rPr>
        <w:br/>
      </w:r>
      <w:r w:rsidRPr="00177E94">
        <w:rPr>
          <w:rFonts w:asciiTheme="majorHAnsi" w:hAnsiTheme="majorHAnsi" w:cstheme="majorHAnsi"/>
          <w:color w:val="212121"/>
          <w:sz w:val="21"/>
          <w:szCs w:val="21"/>
          <w:shd w:val="clear" w:color="auto" w:fill="FFFFFF"/>
        </w:rPr>
        <w:t>másképp mutat a Világ térden állva.</w:t>
      </w:r>
    </w:p>
    <w:p w14:paraId="3342F8DF" w14:textId="77777777" w:rsidR="002A23CB" w:rsidRDefault="002A23CB" w:rsidP="002A23CB">
      <w:pPr>
        <w:pStyle w:val="NormlWeb"/>
      </w:pPr>
      <w:r>
        <w:rPr>
          <w:noProof/>
        </w:rPr>
        <w:drawing>
          <wp:inline distT="0" distB="0" distL="0" distR="0" wp14:anchorId="2B524267" wp14:editId="6CD2DE88">
            <wp:extent cx="5105400" cy="2771775"/>
            <wp:effectExtent l="0" t="0" r="0" b="9525"/>
            <wp:docPr id="16"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4923" cy="2776945"/>
                    </a:xfrm>
                    <a:prstGeom prst="rect">
                      <a:avLst/>
                    </a:prstGeom>
                    <a:noFill/>
                    <a:ln>
                      <a:noFill/>
                    </a:ln>
                  </pic:spPr>
                </pic:pic>
              </a:graphicData>
            </a:graphic>
          </wp:inline>
        </w:drawing>
      </w:r>
    </w:p>
    <w:p w14:paraId="2C545FCC" w14:textId="483FBA25" w:rsidR="002A23CB" w:rsidRDefault="002A23CB" w:rsidP="002A23CB">
      <w:pPr>
        <w:pStyle w:val="NormlWeb"/>
        <w:rPr>
          <w:rFonts w:asciiTheme="majorHAnsi" w:hAnsiTheme="majorHAnsi" w:cstheme="majorHAnsi"/>
          <w:color w:val="212121"/>
          <w:sz w:val="21"/>
          <w:szCs w:val="21"/>
          <w:shd w:val="clear" w:color="auto" w:fill="FFFFFF"/>
        </w:rPr>
      </w:pPr>
      <w:r w:rsidRPr="002A23CB">
        <w:rPr>
          <w:rFonts w:asciiTheme="majorHAnsi" w:hAnsiTheme="majorHAnsi" w:cstheme="majorHAnsi"/>
          <w:noProof/>
        </w:rPr>
        <w:drawing>
          <wp:inline distT="0" distB="0" distL="0" distR="0" wp14:anchorId="3BEBE489" wp14:editId="436AA1ED">
            <wp:extent cx="3214581" cy="2410936"/>
            <wp:effectExtent l="0" t="0" r="5080" b="8890"/>
            <wp:docPr id="17"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4436" cy="2418327"/>
                    </a:xfrm>
                    <a:prstGeom prst="rect">
                      <a:avLst/>
                    </a:prstGeom>
                    <a:noFill/>
                    <a:ln>
                      <a:noFill/>
                    </a:ln>
                  </pic:spPr>
                </pic:pic>
              </a:graphicData>
            </a:graphic>
          </wp:inline>
        </w:drawing>
      </w:r>
      <w:r w:rsidRPr="002A23CB">
        <w:rPr>
          <w:rFonts w:asciiTheme="majorHAnsi" w:hAnsiTheme="majorHAnsi" w:cstheme="majorHAnsi"/>
          <w:color w:val="212121"/>
          <w:sz w:val="21"/>
          <w:szCs w:val="21"/>
          <w:shd w:val="clear" w:color="auto" w:fill="FFFFFF"/>
        </w:rPr>
        <w:t xml:space="preserve"> -"Ha valaha vásároltál bármilyen vitaminkészítményt gondoltál arra, hogy egy-egy vitamin elnevezése mögött többféle molekula is állhat? A B12-vitamin például négyféle lehet.</w:t>
      </w:r>
      <w:r w:rsidRPr="002A23CB">
        <w:rPr>
          <w:rFonts w:asciiTheme="majorHAnsi" w:hAnsiTheme="majorHAnsi" w:cstheme="majorHAnsi"/>
          <w:color w:val="212121"/>
          <w:sz w:val="21"/>
          <w:szCs w:val="21"/>
        </w:rPr>
        <w:br/>
      </w:r>
      <w:r w:rsidRPr="002A23CB">
        <w:rPr>
          <w:rFonts w:asciiTheme="majorHAnsi" w:hAnsiTheme="majorHAnsi" w:cstheme="majorHAnsi"/>
          <w:color w:val="212121"/>
          <w:sz w:val="21"/>
          <w:szCs w:val="21"/>
          <w:shd w:val="clear" w:color="auto" w:fill="FFFFFF"/>
        </w:rPr>
        <w:t xml:space="preserve">Azt tudtad, hogy a </w:t>
      </w:r>
      <w:proofErr w:type="spellStart"/>
      <w:r w:rsidRPr="002A23CB">
        <w:rPr>
          <w:rFonts w:asciiTheme="majorHAnsi" w:hAnsiTheme="majorHAnsi" w:cstheme="majorHAnsi"/>
          <w:color w:val="212121"/>
          <w:sz w:val="21"/>
          <w:szCs w:val="21"/>
          <w:shd w:val="clear" w:color="auto" w:fill="FFFFFF"/>
        </w:rPr>
        <w:t>cianokobalamin</w:t>
      </w:r>
      <w:proofErr w:type="spellEnd"/>
      <w:r w:rsidRPr="002A23CB">
        <w:rPr>
          <w:rFonts w:asciiTheme="majorHAnsi" w:hAnsiTheme="majorHAnsi" w:cstheme="majorHAnsi"/>
          <w:color w:val="212121"/>
          <w:sz w:val="21"/>
          <w:szCs w:val="21"/>
          <w:shd w:val="clear" w:color="auto" w:fill="FFFFFF"/>
        </w:rPr>
        <w:t xml:space="preserve"> forma szedésével ciánnal szennyezed a szervezeted?</w:t>
      </w:r>
      <w:r w:rsidRPr="002A23CB">
        <w:rPr>
          <w:rFonts w:asciiTheme="majorHAnsi" w:hAnsiTheme="majorHAnsi" w:cstheme="majorHAnsi"/>
          <w:color w:val="212121"/>
          <w:sz w:val="21"/>
          <w:szCs w:val="21"/>
        </w:rPr>
        <w:br/>
      </w:r>
      <w:r w:rsidRPr="002A23CB">
        <w:rPr>
          <w:rFonts w:asciiTheme="majorHAnsi" w:hAnsiTheme="majorHAnsi" w:cstheme="majorHAnsi"/>
          <w:color w:val="212121"/>
          <w:sz w:val="21"/>
          <w:szCs w:val="21"/>
          <w:shd w:val="clear" w:color="auto" w:fill="FFFFFF"/>
        </w:rPr>
        <w:t>...és ez van a termékek 99%-</w:t>
      </w:r>
      <w:proofErr w:type="spellStart"/>
      <w:r w:rsidRPr="002A23CB">
        <w:rPr>
          <w:rFonts w:asciiTheme="majorHAnsi" w:hAnsiTheme="majorHAnsi" w:cstheme="majorHAnsi"/>
          <w:color w:val="212121"/>
          <w:sz w:val="21"/>
          <w:szCs w:val="21"/>
          <w:shd w:val="clear" w:color="auto" w:fill="FFFFFF"/>
        </w:rPr>
        <w:t>ában</w:t>
      </w:r>
      <w:proofErr w:type="spellEnd"/>
      <w:r w:rsidRPr="002A23CB">
        <w:rPr>
          <w:rFonts w:asciiTheme="majorHAnsi" w:hAnsiTheme="majorHAnsi" w:cstheme="majorHAnsi"/>
          <w:color w:val="212121"/>
          <w:sz w:val="21"/>
          <w:szCs w:val="21"/>
          <w:shd w:val="clear" w:color="auto" w:fill="FFFFFF"/>
        </w:rPr>
        <w:t>!</w:t>
      </w:r>
      <w:r w:rsidRPr="002A23CB">
        <w:rPr>
          <w:rFonts w:asciiTheme="majorHAnsi" w:hAnsiTheme="majorHAnsi" w:cstheme="majorHAnsi"/>
          <w:color w:val="212121"/>
          <w:sz w:val="21"/>
          <w:szCs w:val="21"/>
        </w:rPr>
        <w:br/>
      </w:r>
      <w:r w:rsidRPr="002A23CB">
        <w:rPr>
          <w:rFonts w:asciiTheme="majorHAnsi" w:hAnsiTheme="majorHAnsi" w:cstheme="majorHAnsi"/>
          <w:color w:val="212121"/>
          <w:sz w:val="21"/>
          <w:szCs w:val="21"/>
        </w:rPr>
        <w:br/>
      </w:r>
      <w:r w:rsidRPr="002A23CB">
        <w:rPr>
          <w:rFonts w:asciiTheme="majorHAnsi" w:hAnsiTheme="majorHAnsi" w:cstheme="majorHAnsi"/>
          <w:color w:val="212121"/>
          <w:sz w:val="21"/>
          <w:szCs w:val="21"/>
          <w:shd w:val="clear" w:color="auto" w:fill="FFFFFF"/>
        </w:rPr>
        <w:t>Vagy azt gondolod, hogy a gyártók mindent feláldozva csak érted dolgoznak?</w:t>
      </w:r>
      <w:r w:rsidRPr="002A23CB">
        <w:rPr>
          <w:rFonts w:asciiTheme="majorHAnsi" w:hAnsiTheme="majorHAnsi" w:cstheme="majorHAnsi"/>
          <w:color w:val="212121"/>
          <w:sz w:val="21"/>
          <w:szCs w:val="21"/>
        </w:rPr>
        <w:br/>
      </w:r>
      <w:r w:rsidRPr="002A23CB">
        <w:rPr>
          <w:rFonts w:asciiTheme="majorHAnsi" w:hAnsiTheme="majorHAnsi" w:cstheme="majorHAnsi"/>
          <w:color w:val="212121"/>
          <w:sz w:val="21"/>
          <w:szCs w:val="21"/>
        </w:rPr>
        <w:br/>
      </w:r>
      <w:r w:rsidRPr="002A23CB">
        <w:rPr>
          <w:rFonts w:asciiTheme="majorHAnsi" w:hAnsiTheme="majorHAnsi" w:cstheme="majorHAnsi"/>
          <w:color w:val="212121"/>
          <w:sz w:val="21"/>
          <w:szCs w:val="21"/>
          <w:shd w:val="clear" w:color="auto" w:fill="FFFFFF"/>
        </w:rPr>
        <w:t xml:space="preserve">Ha számít az egészséged, hagyd figyelmen kívül a marketingüzeneteket, a hitelesnek tűnő szakértőket és mindenféle szuperképességgel rendelkező ajánlókat. Szakmai véleményem szerint a jelenlegi étrend-kiegészítő piacon elérhető termékek kb. 98%-a </w:t>
      </w:r>
      <w:proofErr w:type="spellStart"/>
      <w:r w:rsidRPr="002A23CB">
        <w:rPr>
          <w:rFonts w:asciiTheme="majorHAnsi" w:hAnsiTheme="majorHAnsi" w:cstheme="majorHAnsi"/>
          <w:color w:val="212121"/>
          <w:sz w:val="21"/>
          <w:szCs w:val="21"/>
          <w:shd w:val="clear" w:color="auto" w:fill="FFFFFF"/>
        </w:rPr>
        <w:t>a</w:t>
      </w:r>
      <w:proofErr w:type="spellEnd"/>
      <w:r w:rsidRPr="002A23CB">
        <w:rPr>
          <w:rFonts w:asciiTheme="majorHAnsi" w:hAnsiTheme="majorHAnsi" w:cstheme="majorHAnsi"/>
          <w:color w:val="212121"/>
          <w:sz w:val="21"/>
          <w:szCs w:val="21"/>
          <w:shd w:val="clear" w:color="auto" w:fill="FFFFFF"/>
        </w:rPr>
        <w:t xml:space="preserve"> szemét kategóriába esik. Segítek felismerni a maradék 2%-ot, amihez csak a lényeget fogjuk elemezni: az összetételt!"</w:t>
      </w:r>
      <w:r w:rsidRPr="002A23CB">
        <w:rPr>
          <w:rFonts w:asciiTheme="majorHAnsi" w:hAnsiTheme="majorHAnsi" w:cstheme="majorHAnsi"/>
          <w:color w:val="212121"/>
          <w:sz w:val="21"/>
          <w:szCs w:val="21"/>
        </w:rPr>
        <w:br/>
      </w:r>
      <w:r w:rsidRPr="002A23CB">
        <w:rPr>
          <w:rFonts w:asciiTheme="majorHAnsi" w:hAnsiTheme="majorHAnsi" w:cstheme="majorHAnsi"/>
          <w:color w:val="212121"/>
          <w:sz w:val="21"/>
          <w:szCs w:val="21"/>
        </w:rPr>
        <w:br/>
      </w:r>
      <w:r w:rsidRPr="002A23CB">
        <w:rPr>
          <w:rFonts w:asciiTheme="majorHAnsi" w:hAnsiTheme="majorHAnsi" w:cstheme="majorHAnsi"/>
          <w:color w:val="212121"/>
          <w:sz w:val="21"/>
          <w:szCs w:val="21"/>
          <w:shd w:val="clear" w:color="auto" w:fill="FFFFFF"/>
        </w:rPr>
        <w:t>A Vitaminipar című könyv átlagos fogyasztóknak íródott és közérthető nyelvezettel taglalja, hogy mit kell nézni a termékcímkéken, hogy végül mindenki olyan étrend-kiegészítőt vásárolhasson, ami számára a legmegfelelőbb.</w:t>
      </w:r>
      <w:r w:rsidRPr="002A23CB">
        <w:rPr>
          <w:rFonts w:asciiTheme="majorHAnsi" w:hAnsiTheme="majorHAnsi" w:cstheme="majorHAnsi"/>
          <w:color w:val="212121"/>
          <w:sz w:val="21"/>
          <w:szCs w:val="21"/>
        </w:rPr>
        <w:br/>
      </w:r>
      <w:r w:rsidRPr="002A23CB">
        <w:rPr>
          <w:rFonts w:asciiTheme="majorHAnsi" w:hAnsiTheme="majorHAnsi" w:cstheme="majorHAnsi"/>
          <w:color w:val="212121"/>
          <w:sz w:val="21"/>
          <w:szCs w:val="21"/>
        </w:rPr>
        <w:br/>
      </w:r>
      <w:r w:rsidRPr="002A23CB">
        <w:rPr>
          <w:rFonts w:asciiTheme="majorHAnsi" w:hAnsiTheme="majorHAnsi" w:cstheme="majorHAnsi"/>
          <w:color w:val="212121"/>
          <w:sz w:val="21"/>
          <w:szCs w:val="21"/>
          <w:shd w:val="clear" w:color="auto" w:fill="FFFFFF"/>
        </w:rPr>
        <w:t xml:space="preserve">A könyv szerzője dr. Bíró Szabolcs, a vegyészmérnöki tudományok doktora (MTA Varga József-díj, MKE </w:t>
      </w:r>
      <w:proofErr w:type="spellStart"/>
      <w:r w:rsidRPr="002A23CB">
        <w:rPr>
          <w:rFonts w:asciiTheme="majorHAnsi" w:hAnsiTheme="majorHAnsi" w:cstheme="majorHAnsi"/>
          <w:color w:val="212121"/>
          <w:sz w:val="21"/>
          <w:szCs w:val="21"/>
          <w:shd w:val="clear" w:color="auto" w:fill="FFFFFF"/>
        </w:rPr>
        <w:t>Wartha</w:t>
      </w:r>
      <w:proofErr w:type="spellEnd"/>
      <w:r w:rsidRPr="002A23CB">
        <w:rPr>
          <w:rFonts w:asciiTheme="majorHAnsi" w:hAnsiTheme="majorHAnsi" w:cstheme="majorHAnsi"/>
          <w:color w:val="212121"/>
          <w:sz w:val="21"/>
          <w:szCs w:val="21"/>
          <w:shd w:val="clear" w:color="auto" w:fill="FFFFFF"/>
        </w:rPr>
        <w:t xml:space="preserve"> Vince-díj), kutató-fejlesztő szakmérnök. Egy világszabadalom és egy amerikai szabadalmi beadvány első számú feltalálója.</w:t>
      </w:r>
    </w:p>
    <w:p w14:paraId="4AE54D45" w14:textId="77777777" w:rsidR="002A23CB" w:rsidRDefault="002A23CB" w:rsidP="002A23CB">
      <w:pPr>
        <w:pStyle w:val="NormlWeb"/>
      </w:pPr>
      <w:r>
        <w:rPr>
          <w:noProof/>
        </w:rPr>
        <w:drawing>
          <wp:inline distT="0" distB="0" distL="0" distR="0" wp14:anchorId="59D238E4" wp14:editId="258A3D9E">
            <wp:extent cx="5324475" cy="3164840"/>
            <wp:effectExtent l="0" t="0" r="9525" b="0"/>
            <wp:docPr id="18"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3922" cy="3170455"/>
                    </a:xfrm>
                    <a:prstGeom prst="rect">
                      <a:avLst/>
                    </a:prstGeom>
                    <a:noFill/>
                    <a:ln>
                      <a:noFill/>
                    </a:ln>
                  </pic:spPr>
                </pic:pic>
              </a:graphicData>
            </a:graphic>
          </wp:inline>
        </w:drawing>
      </w:r>
    </w:p>
    <w:p w14:paraId="127CC45F" w14:textId="77777777" w:rsidR="002A23CB" w:rsidRDefault="002A23CB" w:rsidP="002A23CB">
      <w:pPr>
        <w:pStyle w:val="NormlWeb"/>
      </w:pPr>
      <w:r>
        <w:rPr>
          <w:noProof/>
        </w:rPr>
        <w:drawing>
          <wp:inline distT="0" distB="0" distL="0" distR="0" wp14:anchorId="57861A9F" wp14:editId="3C9B1BE7">
            <wp:extent cx="3168014" cy="2376011"/>
            <wp:effectExtent l="0" t="0" r="0" b="5715"/>
            <wp:docPr id="20"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5187" cy="2381391"/>
                    </a:xfrm>
                    <a:prstGeom prst="rect">
                      <a:avLst/>
                    </a:prstGeom>
                    <a:noFill/>
                    <a:ln>
                      <a:noFill/>
                    </a:ln>
                  </pic:spPr>
                </pic:pic>
              </a:graphicData>
            </a:graphic>
          </wp:inline>
        </w:drawing>
      </w:r>
    </w:p>
    <w:p w14:paraId="503A6029" w14:textId="29F22F5E" w:rsidR="002A23CB" w:rsidRDefault="002A23CB" w:rsidP="002A23CB">
      <w:pPr>
        <w:pStyle w:val="NormlWeb"/>
        <w:rPr>
          <w:rFonts w:ascii="Source Sans Pro" w:hAnsi="Source Sans Pro"/>
          <w:color w:val="212121"/>
          <w:sz w:val="21"/>
          <w:szCs w:val="21"/>
          <w:shd w:val="clear" w:color="auto" w:fill="FFFFFF"/>
        </w:rPr>
      </w:pPr>
      <w:r>
        <w:rPr>
          <w:rFonts w:ascii="Source Sans Pro" w:hAnsi="Source Sans Pro"/>
          <w:color w:val="212121"/>
          <w:sz w:val="21"/>
          <w:szCs w:val="21"/>
          <w:shd w:val="clear" w:color="auto" w:fill="FFFFFF"/>
        </w:rPr>
        <w:t>Michael Lewis segítségével bepillantást nyerünk az amerikai kormányzat kulisszái mögé, amely ellen saját vezetői indítottak támadást. A Mezőgazdasági Minisztériumban olyan létfontosságú programokat vágnak meg, mint az élelmiszerjegyek és az iskolaebédek.</w:t>
      </w:r>
      <w:r>
        <w:rPr>
          <w:rFonts w:ascii="Source Sans Pro" w:hAnsi="Source Sans Pro"/>
          <w:color w:val="212121"/>
          <w:sz w:val="21"/>
          <w:szCs w:val="21"/>
        </w:rPr>
        <w:br/>
      </w:r>
      <w:r>
        <w:rPr>
          <w:rFonts w:ascii="Source Sans Pro" w:hAnsi="Source Sans Pro"/>
          <w:color w:val="212121"/>
          <w:sz w:val="21"/>
          <w:szCs w:val="21"/>
          <w:shd w:val="clear" w:color="auto" w:fill="FFFFFF"/>
        </w:rPr>
        <w:t>A Kereskedelmi Minisztériumnak nem lesz elég munkatársa, hogy megfelelően levezényelje a 2020-as népszámlálást. Az Energiaminisztériumban, ahol a nemzetközi nukleáris kockázattal foglalkoznak, nem világos, hogy lesz-e elég felügyelő, aki nyomon követi és lokalizálja a feketepiaci urániumot, megelőzve a terroristákat.</w:t>
      </w:r>
      <w:r>
        <w:rPr>
          <w:rFonts w:ascii="Source Sans Pro" w:hAnsi="Source Sans Pro"/>
          <w:color w:val="212121"/>
          <w:sz w:val="21"/>
          <w:szCs w:val="21"/>
        </w:rPr>
        <w:br/>
      </w:r>
      <w:r>
        <w:rPr>
          <w:rFonts w:ascii="Source Sans Pro" w:hAnsi="Source Sans Pro"/>
          <w:color w:val="212121"/>
          <w:sz w:val="21"/>
          <w:szCs w:val="21"/>
        </w:rPr>
        <w:br/>
      </w:r>
      <w:r>
        <w:rPr>
          <w:rFonts w:ascii="Source Sans Pro" w:hAnsi="Source Sans Pro"/>
          <w:color w:val="212121"/>
          <w:sz w:val="21"/>
          <w:szCs w:val="21"/>
          <w:shd w:val="clear" w:color="auto" w:fill="FFFFFF"/>
        </w:rPr>
        <w:t>A szándékos tudatlanság szerepet játszik ezekben a fenyegető katasztrófákban.</w:t>
      </w:r>
      <w:r>
        <w:rPr>
          <w:rFonts w:ascii="Source Sans Pro" w:hAnsi="Source Sans Pro"/>
          <w:color w:val="212121"/>
          <w:sz w:val="21"/>
          <w:szCs w:val="21"/>
        </w:rPr>
        <w:br/>
      </w:r>
      <w:r>
        <w:rPr>
          <w:rFonts w:ascii="Source Sans Pro" w:hAnsi="Source Sans Pro"/>
          <w:color w:val="212121"/>
          <w:sz w:val="21"/>
          <w:szCs w:val="21"/>
          <w:shd w:val="clear" w:color="auto" w:fill="FFFFFF"/>
        </w:rPr>
        <w:t>Ha maximalizálni akarjuk a rövid távú nyereséget</w:t>
      </w:r>
      <w:r>
        <w:rPr>
          <w:rFonts w:ascii="Source Sans Pro" w:hAnsi="Source Sans Pro"/>
          <w:color w:val="212121"/>
          <w:sz w:val="21"/>
          <w:szCs w:val="21"/>
        </w:rPr>
        <w:br/>
      </w:r>
      <w:r>
        <w:rPr>
          <w:rFonts w:ascii="Source Sans Pro" w:hAnsi="Source Sans Pro"/>
          <w:color w:val="212121"/>
          <w:sz w:val="21"/>
          <w:szCs w:val="21"/>
          <w:shd w:val="clear" w:color="auto" w:fill="FFFFFF"/>
        </w:rPr>
        <w:t>a hosszú távú költségekre való tekintet nélkül</w:t>
      </w:r>
      <w:r>
        <w:rPr>
          <w:rFonts w:ascii="Source Sans Pro" w:hAnsi="Source Sans Pro"/>
          <w:color w:val="212121"/>
          <w:sz w:val="21"/>
          <w:szCs w:val="21"/>
          <w:shd w:val="clear" w:color="auto" w:fill="FFFFFF"/>
        </w:rPr>
        <w:softHyphen/>
        <w:t>, jobban járunk, ha nem ismerjük a költségeket. Ha meg akarjuk őrizni a személyes immunitásunkat a nehéz problémákkal szemben, jobb meg sem érteni a problémákat. Van a tudatlanságnak előnye, és a tudásnak hátránya. A tudás az életet zavarosabbá és bonyolultabbá teszi olyan ember számára, aki a világot világnézetté akarja zsugorítani.</w:t>
      </w:r>
      <w:r>
        <w:rPr>
          <w:rFonts w:ascii="Source Sans Pro" w:hAnsi="Source Sans Pro"/>
          <w:color w:val="212121"/>
          <w:sz w:val="21"/>
          <w:szCs w:val="21"/>
        </w:rPr>
        <w:br/>
      </w:r>
      <w:r>
        <w:rPr>
          <w:rFonts w:ascii="Source Sans Pro" w:hAnsi="Source Sans Pro"/>
          <w:color w:val="212121"/>
          <w:sz w:val="21"/>
          <w:szCs w:val="21"/>
        </w:rPr>
        <w:br/>
      </w:r>
      <w:r>
        <w:rPr>
          <w:rFonts w:ascii="Source Sans Pro" w:hAnsi="Source Sans Pro"/>
          <w:color w:val="212121"/>
          <w:sz w:val="21"/>
          <w:szCs w:val="21"/>
          <w:shd w:val="clear" w:color="auto" w:fill="FFFFFF"/>
        </w:rPr>
        <w:t>Ha ebben a könyvben vannak veszélyes bolondok, akkor vannak hősök is – persze dicsőség nélkül. Ők a köztisztviselők, akiknek a tudása, elhivatottsága és kezdeményezőkészsége tartja mozgásban a gépezetet. Michael Lewis megkérdezi tőlük, mi nem hagyja nyugodni őket éjszaka.</w:t>
      </w:r>
      <w:r>
        <w:rPr>
          <w:rFonts w:ascii="Source Sans Pro" w:hAnsi="Source Sans Pro"/>
          <w:color w:val="212121"/>
          <w:sz w:val="21"/>
          <w:szCs w:val="21"/>
        </w:rPr>
        <w:br/>
      </w:r>
      <w:r>
        <w:rPr>
          <w:rFonts w:ascii="Source Sans Pro" w:hAnsi="Source Sans Pro"/>
          <w:color w:val="212121"/>
          <w:sz w:val="21"/>
          <w:szCs w:val="21"/>
        </w:rPr>
        <w:br/>
      </w:r>
      <w:r>
        <w:rPr>
          <w:rFonts w:ascii="Source Sans Pro" w:hAnsi="Source Sans Pro"/>
          <w:color w:val="212121"/>
          <w:sz w:val="21"/>
          <w:szCs w:val="21"/>
          <w:shd w:val="clear" w:color="auto" w:fill="FFFFFF"/>
        </w:rPr>
        <w:t xml:space="preserve">MICHAEL LEWIS a Brókerpóker, a Moneyball (Pénzcsináló), a The </w:t>
      </w:r>
      <w:proofErr w:type="spellStart"/>
      <w:r>
        <w:rPr>
          <w:rFonts w:ascii="Source Sans Pro" w:hAnsi="Source Sans Pro"/>
          <w:color w:val="212121"/>
          <w:sz w:val="21"/>
          <w:szCs w:val="21"/>
          <w:shd w:val="clear" w:color="auto" w:fill="FFFFFF"/>
        </w:rPr>
        <w:t>Blind</w:t>
      </w:r>
      <w:proofErr w:type="spellEnd"/>
      <w:r>
        <w:rPr>
          <w:rFonts w:ascii="Source Sans Pro" w:hAnsi="Source Sans Pro"/>
          <w:color w:val="212121"/>
          <w:sz w:val="21"/>
          <w:szCs w:val="21"/>
          <w:shd w:val="clear" w:color="auto" w:fill="FFFFFF"/>
        </w:rPr>
        <w:t xml:space="preserve"> </w:t>
      </w:r>
      <w:proofErr w:type="spellStart"/>
      <w:r>
        <w:rPr>
          <w:rFonts w:ascii="Source Sans Pro" w:hAnsi="Source Sans Pro"/>
          <w:color w:val="212121"/>
          <w:sz w:val="21"/>
          <w:szCs w:val="21"/>
          <w:shd w:val="clear" w:color="auto" w:fill="FFFFFF"/>
        </w:rPr>
        <w:t>Side</w:t>
      </w:r>
      <w:proofErr w:type="spellEnd"/>
      <w:r>
        <w:rPr>
          <w:rFonts w:ascii="Source Sans Pro" w:hAnsi="Source Sans Pro"/>
          <w:color w:val="212121"/>
          <w:sz w:val="21"/>
          <w:szCs w:val="21"/>
          <w:shd w:val="clear" w:color="auto" w:fill="FFFFFF"/>
        </w:rPr>
        <w:t xml:space="preserve"> (A szív bajnokai), A nagy dobás és a Harcos pszichológusok sikerkönyvek szerzője.</w:t>
      </w:r>
      <w:r>
        <w:rPr>
          <w:rFonts w:ascii="Source Sans Pro" w:hAnsi="Source Sans Pro"/>
          <w:color w:val="212121"/>
          <w:sz w:val="21"/>
          <w:szCs w:val="21"/>
        </w:rPr>
        <w:br/>
      </w:r>
      <w:r>
        <w:rPr>
          <w:rFonts w:ascii="Source Sans Pro" w:hAnsi="Source Sans Pro"/>
          <w:color w:val="212121"/>
          <w:sz w:val="21"/>
          <w:szCs w:val="21"/>
          <w:shd w:val="clear" w:color="auto" w:fill="FFFFFF"/>
        </w:rPr>
        <w:t>A kaliforniai Berkeley-ben él feleségével és három gyermekével.</w:t>
      </w:r>
    </w:p>
    <w:p w14:paraId="1D2EC7A3" w14:textId="77777777" w:rsidR="002A23CB" w:rsidRPr="002A23CB" w:rsidRDefault="002A23CB" w:rsidP="002A23CB">
      <w:pPr>
        <w:pStyle w:val="NormlWeb"/>
        <w:rPr>
          <w:rFonts w:asciiTheme="majorHAnsi" w:hAnsiTheme="majorHAnsi" w:cstheme="majorHAnsi"/>
        </w:rPr>
      </w:pPr>
    </w:p>
    <w:p w14:paraId="01A76E0A" w14:textId="200B8556" w:rsidR="002A23CB" w:rsidRDefault="002A23CB" w:rsidP="002A23CB">
      <w:pPr>
        <w:pStyle w:val="NormlWeb"/>
        <w:rPr>
          <w:rFonts w:asciiTheme="majorHAnsi" w:hAnsiTheme="majorHAnsi" w:cstheme="majorHAnsi"/>
          <w:color w:val="212121"/>
          <w:sz w:val="21"/>
          <w:szCs w:val="21"/>
          <w:shd w:val="clear" w:color="auto" w:fill="FFFFFF"/>
        </w:rPr>
      </w:pPr>
      <w:r w:rsidRPr="00121614">
        <w:rPr>
          <w:rFonts w:asciiTheme="majorHAnsi" w:hAnsiTheme="majorHAnsi" w:cstheme="majorHAnsi"/>
          <w:noProof/>
        </w:rPr>
        <w:drawing>
          <wp:inline distT="0" distB="0" distL="0" distR="0" wp14:anchorId="0F3532A1" wp14:editId="591CB30C">
            <wp:extent cx="2571750" cy="1928813"/>
            <wp:effectExtent l="0" t="0" r="0" b="0"/>
            <wp:docPr id="21"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8706" cy="1941530"/>
                    </a:xfrm>
                    <a:prstGeom prst="rect">
                      <a:avLst/>
                    </a:prstGeom>
                    <a:noFill/>
                    <a:ln>
                      <a:noFill/>
                    </a:ln>
                  </pic:spPr>
                </pic:pic>
              </a:graphicData>
            </a:graphic>
          </wp:inline>
        </w:drawing>
      </w:r>
      <w:r w:rsidR="00121614" w:rsidRPr="00121614">
        <w:rPr>
          <w:rFonts w:asciiTheme="majorHAnsi" w:hAnsiTheme="majorHAnsi" w:cstheme="majorHAnsi"/>
          <w:color w:val="212121"/>
          <w:sz w:val="21"/>
          <w:szCs w:val="21"/>
          <w:shd w:val="clear" w:color="auto" w:fill="FFFFFF"/>
        </w:rPr>
        <w:t xml:space="preserve"> Milliók kedvenc </w:t>
      </w:r>
      <w:r w:rsidR="00121614" w:rsidRPr="00121614">
        <w:rPr>
          <w:rFonts w:asciiTheme="majorHAnsi" w:hAnsiTheme="majorHAnsi" w:cstheme="majorHAnsi"/>
          <w:color w:val="212121"/>
          <w:sz w:val="21"/>
          <w:szCs w:val="21"/>
          <w:shd w:val="clear" w:color="auto" w:fill="FFFFFF"/>
        </w:rPr>
        <w:softHyphen/>
      </w:r>
      <w:proofErr w:type="spellStart"/>
      <w:r w:rsidR="00121614" w:rsidRPr="00121614">
        <w:rPr>
          <w:rFonts w:asciiTheme="majorHAnsi" w:hAnsiTheme="majorHAnsi" w:cstheme="majorHAnsi"/>
          <w:color w:val="212121"/>
          <w:sz w:val="21"/>
          <w:szCs w:val="21"/>
          <w:shd w:val="clear" w:color="auto" w:fill="FFFFFF"/>
        </w:rPr>
        <w:t>gasztro</w:t>
      </w:r>
      <w:r w:rsidR="00121614" w:rsidRPr="00121614">
        <w:rPr>
          <w:rFonts w:asciiTheme="majorHAnsi" w:hAnsiTheme="majorHAnsi" w:cstheme="majorHAnsi"/>
          <w:color w:val="212121"/>
          <w:sz w:val="21"/>
          <w:szCs w:val="21"/>
          <w:shd w:val="clear" w:color="auto" w:fill="FFFFFF"/>
        </w:rPr>
        <w:softHyphen/>
        <w:t>magazinja</w:t>
      </w:r>
      <w:proofErr w:type="spellEnd"/>
      <w:r w:rsidR="00121614" w:rsidRPr="00121614">
        <w:rPr>
          <w:rFonts w:asciiTheme="majorHAnsi" w:hAnsiTheme="majorHAnsi" w:cstheme="majorHAnsi"/>
          <w:color w:val="212121"/>
          <w:sz w:val="21"/>
          <w:szCs w:val="21"/>
          <w:shd w:val="clear" w:color="auto" w:fill="FFFFFF"/>
        </w:rPr>
        <w:t xml:space="preserve"> megérkezett Magyarországra!</w:t>
      </w:r>
      <w:r w:rsidR="00121614" w:rsidRPr="00121614">
        <w:rPr>
          <w:rFonts w:asciiTheme="majorHAnsi" w:hAnsiTheme="majorHAnsi" w:cstheme="majorHAnsi"/>
          <w:color w:val="212121"/>
          <w:sz w:val="21"/>
          <w:szCs w:val="21"/>
        </w:rPr>
        <w:br/>
      </w:r>
      <w:r w:rsidR="00121614" w:rsidRPr="00121614">
        <w:rPr>
          <w:rFonts w:asciiTheme="majorHAnsi" w:hAnsiTheme="majorHAnsi" w:cstheme="majorHAnsi"/>
          <w:color w:val="212121"/>
          <w:sz w:val="21"/>
          <w:szCs w:val="21"/>
        </w:rPr>
        <w:br/>
      </w:r>
      <w:r w:rsidR="00121614" w:rsidRPr="00121614">
        <w:rPr>
          <w:rFonts w:asciiTheme="majorHAnsi" w:hAnsiTheme="majorHAnsi" w:cstheme="majorHAnsi"/>
          <w:color w:val="212121"/>
          <w:sz w:val="21"/>
          <w:szCs w:val="21"/>
          <w:shd w:val="clear" w:color="auto" w:fill="FFFFFF"/>
        </w:rPr>
        <w:t>Ízek a világ minden tájáról, gasztronómiai kalandok hónapról hónapra:</w:t>
      </w:r>
      <w:r w:rsidR="00121614" w:rsidRPr="00121614">
        <w:rPr>
          <w:rFonts w:asciiTheme="majorHAnsi" w:hAnsiTheme="majorHAnsi" w:cstheme="majorHAnsi"/>
          <w:color w:val="212121"/>
          <w:sz w:val="21"/>
          <w:szCs w:val="21"/>
        </w:rPr>
        <w:br/>
      </w:r>
      <w:r w:rsidR="00121614" w:rsidRPr="00121614">
        <w:rPr>
          <w:rFonts w:asciiTheme="majorHAnsi" w:hAnsiTheme="majorHAnsi" w:cstheme="majorHAnsi"/>
          <w:color w:val="212121"/>
          <w:sz w:val="21"/>
          <w:szCs w:val="21"/>
          <w:shd w:val="clear" w:color="auto" w:fill="FFFFFF"/>
        </w:rPr>
        <w:t>- "Ízpompás", könnyen elkészíthető receptek</w:t>
      </w:r>
      <w:r w:rsidR="00121614" w:rsidRPr="00121614">
        <w:rPr>
          <w:rFonts w:asciiTheme="majorHAnsi" w:hAnsiTheme="majorHAnsi" w:cstheme="majorHAnsi"/>
          <w:color w:val="212121"/>
          <w:sz w:val="21"/>
          <w:szCs w:val="21"/>
        </w:rPr>
        <w:br/>
      </w:r>
      <w:r w:rsidR="00121614" w:rsidRPr="00121614">
        <w:rPr>
          <w:rFonts w:asciiTheme="majorHAnsi" w:hAnsiTheme="majorHAnsi" w:cstheme="majorHAnsi"/>
          <w:color w:val="212121"/>
          <w:sz w:val="21"/>
          <w:szCs w:val="21"/>
          <w:shd w:val="clear" w:color="auto" w:fill="FFFFFF"/>
        </w:rPr>
        <w:t>- Remek ötletek, fantasztikus fotók</w:t>
      </w:r>
      <w:r w:rsidR="00121614" w:rsidRPr="00121614">
        <w:rPr>
          <w:rFonts w:asciiTheme="majorHAnsi" w:hAnsiTheme="majorHAnsi" w:cstheme="majorHAnsi"/>
          <w:color w:val="212121"/>
          <w:sz w:val="21"/>
          <w:szCs w:val="21"/>
        </w:rPr>
        <w:br/>
      </w:r>
      <w:r w:rsidR="00121614" w:rsidRPr="00121614">
        <w:rPr>
          <w:rFonts w:asciiTheme="majorHAnsi" w:hAnsiTheme="majorHAnsi" w:cstheme="majorHAnsi"/>
          <w:color w:val="212121"/>
          <w:sz w:val="21"/>
          <w:szCs w:val="21"/>
          <w:shd w:val="clear" w:color="auto" w:fill="FFFFFF"/>
        </w:rPr>
        <w:t>- Hazai receptek, érdekes írások</w:t>
      </w:r>
      <w:r w:rsidR="00121614" w:rsidRPr="00121614">
        <w:rPr>
          <w:rFonts w:asciiTheme="majorHAnsi" w:hAnsiTheme="majorHAnsi" w:cstheme="majorHAnsi"/>
          <w:color w:val="212121"/>
          <w:sz w:val="21"/>
          <w:szCs w:val="21"/>
        </w:rPr>
        <w:br/>
      </w:r>
      <w:r w:rsidR="00121614" w:rsidRPr="00121614">
        <w:rPr>
          <w:rFonts w:asciiTheme="majorHAnsi" w:hAnsiTheme="majorHAnsi" w:cstheme="majorHAnsi"/>
          <w:color w:val="212121"/>
          <w:sz w:val="21"/>
          <w:szCs w:val="21"/>
          <w:shd w:val="clear" w:color="auto" w:fill="FFFFFF"/>
        </w:rPr>
        <w:t>- BBC-hitelesség és -minőség 108 oldalon</w:t>
      </w:r>
      <w:r w:rsidR="00121614" w:rsidRPr="00121614">
        <w:rPr>
          <w:rFonts w:asciiTheme="majorHAnsi" w:hAnsiTheme="majorHAnsi" w:cstheme="majorHAnsi"/>
          <w:color w:val="212121"/>
          <w:sz w:val="21"/>
          <w:szCs w:val="21"/>
        </w:rPr>
        <w:br/>
      </w:r>
      <w:r w:rsidR="00121614" w:rsidRPr="00121614">
        <w:rPr>
          <w:rFonts w:asciiTheme="majorHAnsi" w:hAnsiTheme="majorHAnsi" w:cstheme="majorHAnsi"/>
          <w:color w:val="212121"/>
          <w:sz w:val="21"/>
          <w:szCs w:val="21"/>
        </w:rPr>
        <w:br/>
      </w:r>
      <w:r w:rsidR="00121614" w:rsidRPr="00121614">
        <w:rPr>
          <w:rFonts w:asciiTheme="majorHAnsi" w:hAnsiTheme="majorHAnsi" w:cstheme="majorHAnsi"/>
          <w:color w:val="212121"/>
          <w:sz w:val="21"/>
          <w:szCs w:val="21"/>
          <w:shd w:val="clear" w:color="auto" w:fill="FFFFFF"/>
        </w:rPr>
        <w:t>- Ha valami finomra vágyik, de nem szeretne sok időt tölteni a konyhában…</w:t>
      </w:r>
      <w:r w:rsidR="00121614" w:rsidRPr="00121614">
        <w:rPr>
          <w:rFonts w:asciiTheme="majorHAnsi" w:hAnsiTheme="majorHAnsi" w:cstheme="majorHAnsi"/>
          <w:color w:val="212121"/>
          <w:sz w:val="21"/>
          <w:szCs w:val="21"/>
        </w:rPr>
        <w:br/>
      </w:r>
      <w:r w:rsidR="00121614" w:rsidRPr="00121614">
        <w:rPr>
          <w:rFonts w:asciiTheme="majorHAnsi" w:hAnsiTheme="majorHAnsi" w:cstheme="majorHAnsi"/>
          <w:color w:val="212121"/>
          <w:sz w:val="21"/>
          <w:szCs w:val="21"/>
          <w:shd w:val="clear" w:color="auto" w:fill="FFFFFF"/>
        </w:rPr>
        <w:t>- Ha különleges fogásokkal szeretné meglepni vendégeit…</w:t>
      </w:r>
      <w:r w:rsidR="00121614" w:rsidRPr="00121614">
        <w:rPr>
          <w:rFonts w:asciiTheme="majorHAnsi" w:hAnsiTheme="majorHAnsi" w:cstheme="majorHAnsi"/>
          <w:color w:val="212121"/>
          <w:sz w:val="21"/>
          <w:szCs w:val="21"/>
        </w:rPr>
        <w:br/>
      </w:r>
      <w:r w:rsidR="00121614" w:rsidRPr="00121614">
        <w:rPr>
          <w:rFonts w:asciiTheme="majorHAnsi" w:hAnsiTheme="majorHAnsi" w:cstheme="majorHAnsi"/>
          <w:color w:val="212121"/>
          <w:sz w:val="21"/>
          <w:szCs w:val="21"/>
          <w:shd w:val="clear" w:color="auto" w:fill="FFFFFF"/>
        </w:rPr>
        <w:t>- Ha stressz nélkül szeretné elkészíteni az ünnepi menüket…</w:t>
      </w:r>
      <w:r w:rsidR="00121614" w:rsidRPr="00121614">
        <w:rPr>
          <w:rFonts w:asciiTheme="majorHAnsi" w:hAnsiTheme="majorHAnsi" w:cstheme="majorHAnsi"/>
          <w:color w:val="212121"/>
          <w:sz w:val="21"/>
          <w:szCs w:val="21"/>
        </w:rPr>
        <w:br/>
      </w:r>
      <w:r w:rsidR="00121614" w:rsidRPr="00121614">
        <w:rPr>
          <w:rFonts w:asciiTheme="majorHAnsi" w:hAnsiTheme="majorHAnsi" w:cstheme="majorHAnsi"/>
          <w:color w:val="212121"/>
          <w:sz w:val="21"/>
          <w:szCs w:val="21"/>
          <w:shd w:val="clear" w:color="auto" w:fill="FFFFFF"/>
        </w:rPr>
        <w:t>- Ha kíváncsi a világ leghíresebb séfjeinek titkaira…</w:t>
      </w:r>
      <w:r w:rsidR="00121614" w:rsidRPr="00121614">
        <w:rPr>
          <w:rFonts w:asciiTheme="majorHAnsi" w:hAnsiTheme="majorHAnsi" w:cstheme="majorHAnsi"/>
          <w:color w:val="212121"/>
          <w:sz w:val="21"/>
          <w:szCs w:val="21"/>
        </w:rPr>
        <w:br/>
      </w:r>
      <w:r w:rsidR="00121614" w:rsidRPr="00121614">
        <w:rPr>
          <w:rFonts w:asciiTheme="majorHAnsi" w:hAnsiTheme="majorHAnsi" w:cstheme="majorHAnsi"/>
          <w:color w:val="212121"/>
          <w:sz w:val="21"/>
          <w:szCs w:val="21"/>
          <w:shd w:val="clear" w:color="auto" w:fill="FFFFFF"/>
        </w:rPr>
        <w:t xml:space="preserve">… a BBC </w:t>
      </w:r>
      <w:proofErr w:type="spellStart"/>
      <w:r w:rsidR="00121614" w:rsidRPr="00121614">
        <w:rPr>
          <w:rFonts w:asciiTheme="majorHAnsi" w:hAnsiTheme="majorHAnsi" w:cstheme="majorHAnsi"/>
          <w:color w:val="212121"/>
          <w:sz w:val="21"/>
          <w:szCs w:val="21"/>
          <w:shd w:val="clear" w:color="auto" w:fill="FFFFFF"/>
        </w:rPr>
        <w:t>GoodFood</w:t>
      </w:r>
      <w:proofErr w:type="spellEnd"/>
      <w:r w:rsidR="00121614" w:rsidRPr="00121614">
        <w:rPr>
          <w:rFonts w:asciiTheme="majorHAnsi" w:hAnsiTheme="majorHAnsi" w:cstheme="majorHAnsi"/>
          <w:color w:val="212121"/>
          <w:sz w:val="21"/>
          <w:szCs w:val="21"/>
          <w:shd w:val="clear" w:color="auto" w:fill="FFFFFF"/>
        </w:rPr>
        <w:t xml:space="preserve"> mindezt házhoz viszi Önnek!</w:t>
      </w:r>
    </w:p>
    <w:p w14:paraId="5A1BD788" w14:textId="77777777" w:rsidR="00121614" w:rsidRDefault="00121614" w:rsidP="00121614">
      <w:pPr>
        <w:pStyle w:val="NormlWeb"/>
      </w:pPr>
      <w:r>
        <w:rPr>
          <w:noProof/>
        </w:rPr>
        <w:drawing>
          <wp:inline distT="0" distB="0" distL="0" distR="0" wp14:anchorId="7928612E" wp14:editId="67E862A1">
            <wp:extent cx="4648200" cy="3486151"/>
            <wp:effectExtent l="0" t="0" r="0" b="0"/>
            <wp:docPr id="23"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58305" cy="3493730"/>
                    </a:xfrm>
                    <a:prstGeom prst="rect">
                      <a:avLst/>
                    </a:prstGeom>
                    <a:noFill/>
                    <a:ln>
                      <a:noFill/>
                    </a:ln>
                  </pic:spPr>
                </pic:pic>
              </a:graphicData>
            </a:graphic>
          </wp:inline>
        </w:drawing>
      </w:r>
    </w:p>
    <w:p w14:paraId="5B9BF5F0" w14:textId="77777777" w:rsidR="00121614" w:rsidRPr="00121614" w:rsidRDefault="00121614" w:rsidP="002A23CB">
      <w:pPr>
        <w:pStyle w:val="NormlWeb"/>
        <w:rPr>
          <w:rFonts w:asciiTheme="majorHAnsi" w:hAnsiTheme="majorHAnsi" w:cstheme="majorHAnsi"/>
        </w:rPr>
      </w:pPr>
    </w:p>
    <w:p w14:paraId="32E1B7F8" w14:textId="77777777" w:rsidR="002A23CB" w:rsidRDefault="002A23CB" w:rsidP="002A23CB">
      <w:pPr>
        <w:pStyle w:val="NormlWeb"/>
      </w:pPr>
    </w:p>
    <w:p w14:paraId="133BEDB1" w14:textId="77777777" w:rsidR="00177E94" w:rsidRPr="00177E94" w:rsidRDefault="00177E94" w:rsidP="00177E94">
      <w:pPr>
        <w:pStyle w:val="NormlWeb"/>
        <w:rPr>
          <w:rFonts w:asciiTheme="majorHAnsi" w:hAnsiTheme="majorHAnsi" w:cstheme="majorHAnsi"/>
        </w:rPr>
      </w:pPr>
    </w:p>
    <w:p w14:paraId="4F57D716" w14:textId="77777777" w:rsidR="00121614" w:rsidRDefault="00121614" w:rsidP="00121614">
      <w:pPr>
        <w:pStyle w:val="NormlWeb"/>
      </w:pPr>
      <w:r>
        <w:rPr>
          <w:noProof/>
        </w:rPr>
        <w:drawing>
          <wp:inline distT="0" distB="0" distL="0" distR="0" wp14:anchorId="77E357FB" wp14:editId="14C1BFD1">
            <wp:extent cx="5229225" cy="3110865"/>
            <wp:effectExtent l="0" t="0" r="9525" b="0"/>
            <wp:docPr id="24"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4998" cy="3114299"/>
                    </a:xfrm>
                    <a:prstGeom prst="rect">
                      <a:avLst/>
                    </a:prstGeom>
                    <a:noFill/>
                    <a:ln>
                      <a:noFill/>
                    </a:ln>
                  </pic:spPr>
                </pic:pic>
              </a:graphicData>
            </a:graphic>
          </wp:inline>
        </w:drawing>
      </w:r>
    </w:p>
    <w:p w14:paraId="0FA90585" w14:textId="77777777" w:rsidR="00121614" w:rsidRDefault="00121614" w:rsidP="00121614">
      <w:pPr>
        <w:pStyle w:val="NormlWeb"/>
      </w:pPr>
    </w:p>
    <w:p w14:paraId="428B87A2" w14:textId="77777777" w:rsidR="00D079E5" w:rsidRPr="00D079E5" w:rsidRDefault="00D079E5" w:rsidP="00D079E5">
      <w:pPr>
        <w:pStyle w:val="NormlWeb"/>
        <w:rPr>
          <w:rFonts w:asciiTheme="majorHAnsi" w:hAnsiTheme="majorHAnsi" w:cstheme="majorHAnsi"/>
        </w:rPr>
      </w:pPr>
    </w:p>
    <w:p w14:paraId="0C50762B" w14:textId="27B59186" w:rsidR="00121614" w:rsidRDefault="00121614" w:rsidP="00121614">
      <w:pPr>
        <w:pStyle w:val="NormlWeb"/>
        <w:rPr>
          <w:rFonts w:asciiTheme="majorHAnsi" w:hAnsiTheme="majorHAnsi" w:cstheme="majorHAnsi"/>
          <w:color w:val="212121"/>
          <w:sz w:val="21"/>
          <w:szCs w:val="21"/>
          <w:shd w:val="clear" w:color="auto" w:fill="FFFFFF"/>
        </w:rPr>
      </w:pPr>
      <w:r>
        <w:rPr>
          <w:noProof/>
        </w:rPr>
        <w:drawing>
          <wp:inline distT="0" distB="0" distL="0" distR="0" wp14:anchorId="05D1FC22" wp14:editId="3DEAE9F1">
            <wp:extent cx="2958253" cy="2218690"/>
            <wp:effectExtent l="0" t="0" r="0" b="0"/>
            <wp:docPr id="25"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917" cy="2228938"/>
                    </a:xfrm>
                    <a:prstGeom prst="rect">
                      <a:avLst/>
                    </a:prstGeom>
                    <a:noFill/>
                    <a:ln>
                      <a:noFill/>
                    </a:ln>
                  </pic:spPr>
                </pic:pic>
              </a:graphicData>
            </a:graphic>
          </wp:inline>
        </w:drawing>
      </w:r>
      <w:r w:rsidR="00EF5D68" w:rsidRPr="00EF5D68">
        <w:rPr>
          <w:rFonts w:ascii="Source Sans Pro" w:hAnsi="Source Sans Pro"/>
          <w:color w:val="212121"/>
          <w:sz w:val="21"/>
          <w:szCs w:val="21"/>
          <w:shd w:val="clear" w:color="auto" w:fill="FFFFFF"/>
        </w:rPr>
        <w:t xml:space="preserve"> </w:t>
      </w:r>
      <w:r w:rsidR="00EF5D68" w:rsidRPr="00EF5D68">
        <w:rPr>
          <w:rFonts w:asciiTheme="majorHAnsi" w:hAnsiTheme="majorHAnsi" w:cstheme="majorHAnsi"/>
          <w:color w:val="212121"/>
          <w:sz w:val="21"/>
          <w:szCs w:val="21"/>
          <w:shd w:val="clear" w:color="auto" w:fill="FFFFFF"/>
        </w:rPr>
        <w:t>Szoktál örülni, ugye? És szomorkodni? Félni? Kíváncsiskodni? Dühös is vagy néha? Biztos szoktál, és biztos észrevetted, hogy mások is szoktak. Sőt, mindenki! Hát azon gondolkodtál-e már, mit csinálnak ezek az érzések, amikor nem figyelsz oda rájuk? Mert bizony az érzéseknek saját titkos életük van! A nyugalom kutyát simogat, a szabadság vitorlázik, és még sok ilyen érdekességet megtudhatsz ebből a könyvből. Melyikük hasonlít rád a legjobban?</w:t>
      </w:r>
      <w:r w:rsidR="00EF5D68" w:rsidRPr="00EF5D68">
        <w:rPr>
          <w:rFonts w:asciiTheme="majorHAnsi" w:hAnsiTheme="majorHAnsi" w:cstheme="majorHAnsi"/>
          <w:color w:val="212121"/>
          <w:sz w:val="21"/>
          <w:szCs w:val="21"/>
        </w:rPr>
        <w:br/>
      </w:r>
      <w:r w:rsidR="00EF5D68" w:rsidRPr="00EF5D68">
        <w:rPr>
          <w:rFonts w:asciiTheme="majorHAnsi" w:hAnsiTheme="majorHAnsi" w:cstheme="majorHAnsi"/>
          <w:color w:val="212121"/>
          <w:sz w:val="21"/>
          <w:szCs w:val="21"/>
          <w:shd w:val="clear" w:color="auto" w:fill="FFFFFF"/>
        </w:rPr>
        <w:t>A program az Európai Unió támogatásával, a Kreatív Európa keretén belül jött létre.</w:t>
      </w:r>
    </w:p>
    <w:p w14:paraId="1870F2EA" w14:textId="77EDE86E" w:rsidR="00EF5D68" w:rsidRPr="00EF5D68" w:rsidRDefault="00EF5D68" w:rsidP="00EF5D68">
      <w:pPr>
        <w:pStyle w:val="NormlWeb"/>
        <w:rPr>
          <w:rFonts w:asciiTheme="majorHAnsi" w:hAnsiTheme="majorHAnsi" w:cstheme="majorHAnsi"/>
        </w:rPr>
      </w:pPr>
      <w:r w:rsidRPr="00EF5D68">
        <w:rPr>
          <w:rFonts w:asciiTheme="majorHAnsi" w:hAnsiTheme="majorHAnsi" w:cstheme="majorHAnsi"/>
          <w:noProof/>
        </w:rPr>
        <w:drawing>
          <wp:inline distT="0" distB="0" distL="0" distR="0" wp14:anchorId="4023AB30" wp14:editId="02A98F4B">
            <wp:extent cx="2929889" cy="2197417"/>
            <wp:effectExtent l="0" t="0" r="4445" b="0"/>
            <wp:docPr id="27"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6985" cy="2202739"/>
                    </a:xfrm>
                    <a:prstGeom prst="rect">
                      <a:avLst/>
                    </a:prstGeom>
                    <a:noFill/>
                    <a:ln>
                      <a:noFill/>
                    </a:ln>
                  </pic:spPr>
                </pic:pic>
              </a:graphicData>
            </a:graphic>
          </wp:inline>
        </w:drawing>
      </w:r>
      <w:r w:rsidRPr="00EF5D68">
        <w:rPr>
          <w:rFonts w:asciiTheme="majorHAnsi" w:hAnsiTheme="majorHAnsi" w:cstheme="majorHAnsi"/>
          <w:color w:val="212121"/>
          <w:sz w:val="21"/>
          <w:szCs w:val="21"/>
          <w:shd w:val="clear" w:color="auto" w:fill="FFFFFF"/>
        </w:rPr>
        <w:t xml:space="preserve"> Az Élet a tanyán egy színes és gazdagon illusztrált böngészőkönyv, amely a tanyasi élet mindennapjaiba kalauzolja a gyerekeket. A könyv tele van részletgazdag jelenetekkel, amelyek játékosan mutatják be az állatokat és a gazda munkáját. Ez a gyerekkönyv ideális választás, hogy a kicsik megismerjék a természet és az élőhelyek csodáit.</w:t>
      </w:r>
    </w:p>
    <w:p w14:paraId="24D933D0" w14:textId="77777777" w:rsidR="00EF5D68" w:rsidRPr="00EF5D68" w:rsidRDefault="00EF5D68" w:rsidP="00121614">
      <w:pPr>
        <w:pStyle w:val="NormlWeb"/>
        <w:rPr>
          <w:rFonts w:asciiTheme="majorHAnsi" w:hAnsiTheme="majorHAnsi" w:cstheme="majorHAnsi"/>
        </w:rPr>
      </w:pPr>
    </w:p>
    <w:p w14:paraId="14EE4085" w14:textId="77777777" w:rsidR="001B2D05" w:rsidRPr="00D079E5" w:rsidRDefault="001B2D05" w:rsidP="001B2D05">
      <w:pPr>
        <w:pStyle w:val="NormlWeb"/>
        <w:rPr>
          <w:rFonts w:asciiTheme="majorHAnsi" w:hAnsiTheme="majorHAnsi" w:cstheme="majorHAnsi"/>
        </w:rPr>
      </w:pPr>
    </w:p>
    <w:p w14:paraId="7CBFC466" w14:textId="77777777" w:rsidR="001B2D05" w:rsidRPr="001B2D05" w:rsidRDefault="001B2D05" w:rsidP="001B2D05">
      <w:pPr>
        <w:pStyle w:val="NormlWeb"/>
        <w:rPr>
          <w:rFonts w:asciiTheme="majorHAnsi" w:hAnsiTheme="majorHAnsi" w:cstheme="majorHAnsi"/>
        </w:rPr>
      </w:pPr>
    </w:p>
    <w:p w14:paraId="1AE7C320" w14:textId="77777777" w:rsidR="00CC453F" w:rsidRPr="001B2D05" w:rsidRDefault="00CC453F">
      <w:pPr>
        <w:rPr>
          <w:rFonts w:asciiTheme="majorHAnsi" w:hAnsiTheme="majorHAnsi" w:cstheme="majorHAnsi"/>
        </w:rPr>
      </w:pPr>
    </w:p>
    <w:sectPr w:rsidR="00CC453F" w:rsidRPr="001B2D0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53F"/>
    <w:rsid w:val="00121614"/>
    <w:rsid w:val="00177E94"/>
    <w:rsid w:val="001B2D05"/>
    <w:rsid w:val="002A23CB"/>
    <w:rsid w:val="005C6822"/>
    <w:rsid w:val="00670CD9"/>
    <w:rsid w:val="007A1E6F"/>
    <w:rsid w:val="00920E48"/>
    <w:rsid w:val="00A2258D"/>
    <w:rsid w:val="00CC453F"/>
    <w:rsid w:val="00D079E5"/>
    <w:rsid w:val="00EF5D6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C7FD2"/>
  <w15:chartTrackingRefBased/>
  <w15:docId w15:val="{ABA35BE2-1CE6-43DA-9426-AF891733A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u-H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CC453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Cmsor2">
    <w:name w:val="heading 2"/>
    <w:basedOn w:val="Norml"/>
    <w:next w:val="Norml"/>
    <w:link w:val="Cmsor2Char"/>
    <w:uiPriority w:val="9"/>
    <w:semiHidden/>
    <w:unhideWhenUsed/>
    <w:qFormat/>
    <w:rsid w:val="00CC453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Cmsor3">
    <w:name w:val="heading 3"/>
    <w:basedOn w:val="Norml"/>
    <w:next w:val="Norml"/>
    <w:link w:val="Cmsor3Char"/>
    <w:uiPriority w:val="9"/>
    <w:semiHidden/>
    <w:unhideWhenUsed/>
    <w:qFormat/>
    <w:rsid w:val="00CC453F"/>
    <w:pPr>
      <w:keepNext/>
      <w:keepLines/>
      <w:spacing w:before="160" w:after="80"/>
      <w:outlineLvl w:val="2"/>
    </w:pPr>
    <w:rPr>
      <w:rFonts w:eastAsiaTheme="majorEastAsia" w:cstheme="majorBidi"/>
      <w:color w:val="2F5496" w:themeColor="accent1" w:themeShade="BF"/>
      <w:sz w:val="28"/>
      <w:szCs w:val="28"/>
    </w:rPr>
  </w:style>
  <w:style w:type="paragraph" w:styleId="Cmsor4">
    <w:name w:val="heading 4"/>
    <w:basedOn w:val="Norml"/>
    <w:next w:val="Norml"/>
    <w:link w:val="Cmsor4Char"/>
    <w:uiPriority w:val="9"/>
    <w:semiHidden/>
    <w:unhideWhenUsed/>
    <w:qFormat/>
    <w:rsid w:val="00CC453F"/>
    <w:pPr>
      <w:keepNext/>
      <w:keepLines/>
      <w:spacing w:before="80" w:after="40"/>
      <w:outlineLvl w:val="3"/>
    </w:pPr>
    <w:rPr>
      <w:rFonts w:eastAsiaTheme="majorEastAsia" w:cstheme="majorBidi"/>
      <w:i/>
      <w:iCs/>
      <w:color w:val="2F5496" w:themeColor="accent1" w:themeShade="BF"/>
    </w:rPr>
  </w:style>
  <w:style w:type="paragraph" w:styleId="Cmsor5">
    <w:name w:val="heading 5"/>
    <w:basedOn w:val="Norml"/>
    <w:next w:val="Norml"/>
    <w:link w:val="Cmsor5Char"/>
    <w:uiPriority w:val="9"/>
    <w:semiHidden/>
    <w:unhideWhenUsed/>
    <w:qFormat/>
    <w:rsid w:val="00CC453F"/>
    <w:pPr>
      <w:keepNext/>
      <w:keepLines/>
      <w:spacing w:before="80" w:after="40"/>
      <w:outlineLvl w:val="4"/>
    </w:pPr>
    <w:rPr>
      <w:rFonts w:eastAsiaTheme="majorEastAsia" w:cstheme="majorBidi"/>
      <w:color w:val="2F5496" w:themeColor="accent1" w:themeShade="BF"/>
    </w:rPr>
  </w:style>
  <w:style w:type="paragraph" w:styleId="Cmsor6">
    <w:name w:val="heading 6"/>
    <w:basedOn w:val="Norml"/>
    <w:next w:val="Norml"/>
    <w:link w:val="Cmsor6Char"/>
    <w:uiPriority w:val="9"/>
    <w:semiHidden/>
    <w:unhideWhenUsed/>
    <w:qFormat/>
    <w:rsid w:val="00CC453F"/>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CC453F"/>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CC453F"/>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CC453F"/>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CC453F"/>
    <w:rPr>
      <w:rFonts w:asciiTheme="majorHAnsi" w:eastAsiaTheme="majorEastAsia" w:hAnsiTheme="majorHAnsi" w:cstheme="majorBidi"/>
      <w:color w:val="2F5496" w:themeColor="accent1" w:themeShade="BF"/>
      <w:sz w:val="40"/>
      <w:szCs w:val="40"/>
    </w:rPr>
  </w:style>
  <w:style w:type="character" w:customStyle="1" w:styleId="Cmsor2Char">
    <w:name w:val="Címsor 2 Char"/>
    <w:basedOn w:val="Bekezdsalapbettpusa"/>
    <w:link w:val="Cmsor2"/>
    <w:uiPriority w:val="9"/>
    <w:semiHidden/>
    <w:rsid w:val="00CC453F"/>
    <w:rPr>
      <w:rFonts w:asciiTheme="majorHAnsi" w:eastAsiaTheme="majorEastAsia" w:hAnsiTheme="majorHAnsi" w:cstheme="majorBidi"/>
      <w:color w:val="2F5496" w:themeColor="accent1" w:themeShade="BF"/>
      <w:sz w:val="32"/>
      <w:szCs w:val="32"/>
    </w:rPr>
  </w:style>
  <w:style w:type="character" w:customStyle="1" w:styleId="Cmsor3Char">
    <w:name w:val="Címsor 3 Char"/>
    <w:basedOn w:val="Bekezdsalapbettpusa"/>
    <w:link w:val="Cmsor3"/>
    <w:uiPriority w:val="9"/>
    <w:semiHidden/>
    <w:rsid w:val="00CC453F"/>
    <w:rPr>
      <w:rFonts w:eastAsiaTheme="majorEastAsia" w:cstheme="majorBidi"/>
      <w:color w:val="2F5496" w:themeColor="accent1" w:themeShade="BF"/>
      <w:sz w:val="28"/>
      <w:szCs w:val="28"/>
    </w:rPr>
  </w:style>
  <w:style w:type="character" w:customStyle="1" w:styleId="Cmsor4Char">
    <w:name w:val="Címsor 4 Char"/>
    <w:basedOn w:val="Bekezdsalapbettpusa"/>
    <w:link w:val="Cmsor4"/>
    <w:uiPriority w:val="9"/>
    <w:semiHidden/>
    <w:rsid w:val="00CC453F"/>
    <w:rPr>
      <w:rFonts w:eastAsiaTheme="majorEastAsia" w:cstheme="majorBidi"/>
      <w:i/>
      <w:iCs/>
      <w:color w:val="2F5496" w:themeColor="accent1" w:themeShade="BF"/>
    </w:rPr>
  </w:style>
  <w:style w:type="character" w:customStyle="1" w:styleId="Cmsor5Char">
    <w:name w:val="Címsor 5 Char"/>
    <w:basedOn w:val="Bekezdsalapbettpusa"/>
    <w:link w:val="Cmsor5"/>
    <w:uiPriority w:val="9"/>
    <w:semiHidden/>
    <w:rsid w:val="00CC453F"/>
    <w:rPr>
      <w:rFonts w:eastAsiaTheme="majorEastAsia" w:cstheme="majorBidi"/>
      <w:color w:val="2F5496" w:themeColor="accent1" w:themeShade="BF"/>
    </w:rPr>
  </w:style>
  <w:style w:type="character" w:customStyle="1" w:styleId="Cmsor6Char">
    <w:name w:val="Címsor 6 Char"/>
    <w:basedOn w:val="Bekezdsalapbettpusa"/>
    <w:link w:val="Cmsor6"/>
    <w:uiPriority w:val="9"/>
    <w:semiHidden/>
    <w:rsid w:val="00CC453F"/>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CC453F"/>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CC453F"/>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CC453F"/>
    <w:rPr>
      <w:rFonts w:eastAsiaTheme="majorEastAsia" w:cstheme="majorBidi"/>
      <w:color w:val="272727" w:themeColor="text1" w:themeTint="D8"/>
    </w:rPr>
  </w:style>
  <w:style w:type="paragraph" w:styleId="Cm">
    <w:name w:val="Title"/>
    <w:basedOn w:val="Norml"/>
    <w:next w:val="Norml"/>
    <w:link w:val="CmChar"/>
    <w:uiPriority w:val="10"/>
    <w:qFormat/>
    <w:rsid w:val="00CC45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CC453F"/>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CC453F"/>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CC453F"/>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CC453F"/>
    <w:pPr>
      <w:spacing w:before="160"/>
      <w:jc w:val="center"/>
    </w:pPr>
    <w:rPr>
      <w:i/>
      <w:iCs/>
      <w:color w:val="404040" w:themeColor="text1" w:themeTint="BF"/>
    </w:rPr>
  </w:style>
  <w:style w:type="character" w:customStyle="1" w:styleId="IdzetChar">
    <w:name w:val="Idézet Char"/>
    <w:basedOn w:val="Bekezdsalapbettpusa"/>
    <w:link w:val="Idzet"/>
    <w:uiPriority w:val="29"/>
    <w:rsid w:val="00CC453F"/>
    <w:rPr>
      <w:i/>
      <w:iCs/>
      <w:color w:val="404040" w:themeColor="text1" w:themeTint="BF"/>
    </w:rPr>
  </w:style>
  <w:style w:type="paragraph" w:styleId="Listaszerbekezds">
    <w:name w:val="List Paragraph"/>
    <w:basedOn w:val="Norml"/>
    <w:uiPriority w:val="34"/>
    <w:qFormat/>
    <w:rsid w:val="00CC453F"/>
    <w:pPr>
      <w:ind w:left="720"/>
      <w:contextualSpacing/>
    </w:pPr>
  </w:style>
  <w:style w:type="character" w:styleId="Erskiemels">
    <w:name w:val="Intense Emphasis"/>
    <w:basedOn w:val="Bekezdsalapbettpusa"/>
    <w:uiPriority w:val="21"/>
    <w:qFormat/>
    <w:rsid w:val="00CC453F"/>
    <w:rPr>
      <w:i/>
      <w:iCs/>
      <w:color w:val="2F5496" w:themeColor="accent1" w:themeShade="BF"/>
    </w:rPr>
  </w:style>
  <w:style w:type="paragraph" w:styleId="Kiemeltidzet">
    <w:name w:val="Intense Quote"/>
    <w:basedOn w:val="Norml"/>
    <w:next w:val="Norml"/>
    <w:link w:val="KiemeltidzetChar"/>
    <w:uiPriority w:val="30"/>
    <w:qFormat/>
    <w:rsid w:val="00CC453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iemeltidzetChar">
    <w:name w:val="Kiemelt idézet Char"/>
    <w:basedOn w:val="Bekezdsalapbettpusa"/>
    <w:link w:val="Kiemeltidzet"/>
    <w:uiPriority w:val="30"/>
    <w:rsid w:val="00CC453F"/>
    <w:rPr>
      <w:i/>
      <w:iCs/>
      <w:color w:val="2F5496" w:themeColor="accent1" w:themeShade="BF"/>
    </w:rPr>
  </w:style>
  <w:style w:type="character" w:styleId="Ershivatkozs">
    <w:name w:val="Intense Reference"/>
    <w:basedOn w:val="Bekezdsalapbettpusa"/>
    <w:uiPriority w:val="32"/>
    <w:qFormat/>
    <w:rsid w:val="00CC453F"/>
    <w:rPr>
      <w:b/>
      <w:bCs/>
      <w:smallCaps/>
      <w:color w:val="2F5496" w:themeColor="accent1" w:themeShade="BF"/>
      <w:spacing w:val="5"/>
    </w:rPr>
  </w:style>
  <w:style w:type="paragraph" w:styleId="NormlWeb">
    <w:name w:val="Normal (Web)"/>
    <w:basedOn w:val="Norml"/>
    <w:uiPriority w:val="99"/>
    <w:semiHidden/>
    <w:unhideWhenUsed/>
    <w:rsid w:val="00CC453F"/>
    <w:pPr>
      <w:spacing w:before="100" w:beforeAutospacing="1" w:after="100" w:afterAutospacing="1" w:line="240" w:lineRule="auto"/>
    </w:pPr>
    <w:rPr>
      <w:rFonts w:ascii="Times New Roman" w:eastAsia="Times New Roman" w:hAnsi="Times New Roman" w:cs="Times New Roman"/>
      <w:kern w:val="0"/>
      <w:lang w:eastAsia="hu-H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646563">
      <w:bodyDiv w:val="1"/>
      <w:marLeft w:val="0"/>
      <w:marRight w:val="0"/>
      <w:marTop w:val="0"/>
      <w:marBottom w:val="0"/>
      <w:divBdr>
        <w:top w:val="none" w:sz="0" w:space="0" w:color="auto"/>
        <w:left w:val="none" w:sz="0" w:space="0" w:color="auto"/>
        <w:bottom w:val="none" w:sz="0" w:space="0" w:color="auto"/>
        <w:right w:val="none" w:sz="0" w:space="0" w:color="auto"/>
      </w:divBdr>
    </w:div>
    <w:div w:id="305940629">
      <w:bodyDiv w:val="1"/>
      <w:marLeft w:val="0"/>
      <w:marRight w:val="0"/>
      <w:marTop w:val="0"/>
      <w:marBottom w:val="0"/>
      <w:divBdr>
        <w:top w:val="none" w:sz="0" w:space="0" w:color="auto"/>
        <w:left w:val="none" w:sz="0" w:space="0" w:color="auto"/>
        <w:bottom w:val="none" w:sz="0" w:space="0" w:color="auto"/>
        <w:right w:val="none" w:sz="0" w:space="0" w:color="auto"/>
      </w:divBdr>
    </w:div>
    <w:div w:id="454369738">
      <w:bodyDiv w:val="1"/>
      <w:marLeft w:val="0"/>
      <w:marRight w:val="0"/>
      <w:marTop w:val="0"/>
      <w:marBottom w:val="0"/>
      <w:divBdr>
        <w:top w:val="none" w:sz="0" w:space="0" w:color="auto"/>
        <w:left w:val="none" w:sz="0" w:space="0" w:color="auto"/>
        <w:bottom w:val="none" w:sz="0" w:space="0" w:color="auto"/>
        <w:right w:val="none" w:sz="0" w:space="0" w:color="auto"/>
      </w:divBdr>
    </w:div>
    <w:div w:id="516964718">
      <w:bodyDiv w:val="1"/>
      <w:marLeft w:val="0"/>
      <w:marRight w:val="0"/>
      <w:marTop w:val="0"/>
      <w:marBottom w:val="0"/>
      <w:divBdr>
        <w:top w:val="none" w:sz="0" w:space="0" w:color="auto"/>
        <w:left w:val="none" w:sz="0" w:space="0" w:color="auto"/>
        <w:bottom w:val="none" w:sz="0" w:space="0" w:color="auto"/>
        <w:right w:val="none" w:sz="0" w:space="0" w:color="auto"/>
      </w:divBdr>
    </w:div>
    <w:div w:id="967204021">
      <w:bodyDiv w:val="1"/>
      <w:marLeft w:val="0"/>
      <w:marRight w:val="0"/>
      <w:marTop w:val="0"/>
      <w:marBottom w:val="0"/>
      <w:divBdr>
        <w:top w:val="none" w:sz="0" w:space="0" w:color="auto"/>
        <w:left w:val="none" w:sz="0" w:space="0" w:color="auto"/>
        <w:bottom w:val="none" w:sz="0" w:space="0" w:color="auto"/>
        <w:right w:val="none" w:sz="0" w:space="0" w:color="auto"/>
      </w:divBdr>
    </w:div>
    <w:div w:id="1082946476">
      <w:bodyDiv w:val="1"/>
      <w:marLeft w:val="0"/>
      <w:marRight w:val="0"/>
      <w:marTop w:val="0"/>
      <w:marBottom w:val="0"/>
      <w:divBdr>
        <w:top w:val="none" w:sz="0" w:space="0" w:color="auto"/>
        <w:left w:val="none" w:sz="0" w:space="0" w:color="auto"/>
        <w:bottom w:val="none" w:sz="0" w:space="0" w:color="auto"/>
        <w:right w:val="none" w:sz="0" w:space="0" w:color="auto"/>
      </w:divBdr>
    </w:div>
    <w:div w:id="1113402192">
      <w:bodyDiv w:val="1"/>
      <w:marLeft w:val="0"/>
      <w:marRight w:val="0"/>
      <w:marTop w:val="0"/>
      <w:marBottom w:val="0"/>
      <w:divBdr>
        <w:top w:val="none" w:sz="0" w:space="0" w:color="auto"/>
        <w:left w:val="none" w:sz="0" w:space="0" w:color="auto"/>
        <w:bottom w:val="none" w:sz="0" w:space="0" w:color="auto"/>
        <w:right w:val="none" w:sz="0" w:space="0" w:color="auto"/>
      </w:divBdr>
    </w:div>
    <w:div w:id="1154417527">
      <w:bodyDiv w:val="1"/>
      <w:marLeft w:val="0"/>
      <w:marRight w:val="0"/>
      <w:marTop w:val="0"/>
      <w:marBottom w:val="0"/>
      <w:divBdr>
        <w:top w:val="none" w:sz="0" w:space="0" w:color="auto"/>
        <w:left w:val="none" w:sz="0" w:space="0" w:color="auto"/>
        <w:bottom w:val="none" w:sz="0" w:space="0" w:color="auto"/>
        <w:right w:val="none" w:sz="0" w:space="0" w:color="auto"/>
      </w:divBdr>
    </w:div>
    <w:div w:id="1181966452">
      <w:bodyDiv w:val="1"/>
      <w:marLeft w:val="0"/>
      <w:marRight w:val="0"/>
      <w:marTop w:val="0"/>
      <w:marBottom w:val="0"/>
      <w:divBdr>
        <w:top w:val="none" w:sz="0" w:space="0" w:color="auto"/>
        <w:left w:val="none" w:sz="0" w:space="0" w:color="auto"/>
        <w:bottom w:val="none" w:sz="0" w:space="0" w:color="auto"/>
        <w:right w:val="none" w:sz="0" w:space="0" w:color="auto"/>
      </w:divBdr>
    </w:div>
    <w:div w:id="1319072506">
      <w:bodyDiv w:val="1"/>
      <w:marLeft w:val="0"/>
      <w:marRight w:val="0"/>
      <w:marTop w:val="0"/>
      <w:marBottom w:val="0"/>
      <w:divBdr>
        <w:top w:val="none" w:sz="0" w:space="0" w:color="auto"/>
        <w:left w:val="none" w:sz="0" w:space="0" w:color="auto"/>
        <w:bottom w:val="none" w:sz="0" w:space="0" w:color="auto"/>
        <w:right w:val="none" w:sz="0" w:space="0" w:color="auto"/>
      </w:divBdr>
    </w:div>
    <w:div w:id="1358190037">
      <w:bodyDiv w:val="1"/>
      <w:marLeft w:val="0"/>
      <w:marRight w:val="0"/>
      <w:marTop w:val="0"/>
      <w:marBottom w:val="0"/>
      <w:divBdr>
        <w:top w:val="none" w:sz="0" w:space="0" w:color="auto"/>
        <w:left w:val="none" w:sz="0" w:space="0" w:color="auto"/>
        <w:bottom w:val="none" w:sz="0" w:space="0" w:color="auto"/>
        <w:right w:val="none" w:sz="0" w:space="0" w:color="auto"/>
      </w:divBdr>
    </w:div>
    <w:div w:id="1624726898">
      <w:bodyDiv w:val="1"/>
      <w:marLeft w:val="0"/>
      <w:marRight w:val="0"/>
      <w:marTop w:val="0"/>
      <w:marBottom w:val="0"/>
      <w:divBdr>
        <w:top w:val="none" w:sz="0" w:space="0" w:color="auto"/>
        <w:left w:val="none" w:sz="0" w:space="0" w:color="auto"/>
        <w:bottom w:val="none" w:sz="0" w:space="0" w:color="auto"/>
        <w:right w:val="none" w:sz="0" w:space="0" w:color="auto"/>
      </w:divBdr>
    </w:div>
    <w:div w:id="1659261856">
      <w:bodyDiv w:val="1"/>
      <w:marLeft w:val="0"/>
      <w:marRight w:val="0"/>
      <w:marTop w:val="0"/>
      <w:marBottom w:val="0"/>
      <w:divBdr>
        <w:top w:val="none" w:sz="0" w:space="0" w:color="auto"/>
        <w:left w:val="none" w:sz="0" w:space="0" w:color="auto"/>
        <w:bottom w:val="none" w:sz="0" w:space="0" w:color="auto"/>
        <w:right w:val="none" w:sz="0" w:space="0" w:color="auto"/>
      </w:divBdr>
    </w:div>
    <w:div w:id="1680965448">
      <w:bodyDiv w:val="1"/>
      <w:marLeft w:val="0"/>
      <w:marRight w:val="0"/>
      <w:marTop w:val="0"/>
      <w:marBottom w:val="0"/>
      <w:divBdr>
        <w:top w:val="none" w:sz="0" w:space="0" w:color="auto"/>
        <w:left w:val="none" w:sz="0" w:space="0" w:color="auto"/>
        <w:bottom w:val="none" w:sz="0" w:space="0" w:color="auto"/>
        <w:right w:val="none" w:sz="0" w:space="0" w:color="auto"/>
      </w:divBdr>
    </w:div>
    <w:div w:id="1708750490">
      <w:bodyDiv w:val="1"/>
      <w:marLeft w:val="0"/>
      <w:marRight w:val="0"/>
      <w:marTop w:val="0"/>
      <w:marBottom w:val="0"/>
      <w:divBdr>
        <w:top w:val="none" w:sz="0" w:space="0" w:color="auto"/>
        <w:left w:val="none" w:sz="0" w:space="0" w:color="auto"/>
        <w:bottom w:val="none" w:sz="0" w:space="0" w:color="auto"/>
        <w:right w:val="none" w:sz="0" w:space="0" w:color="auto"/>
      </w:divBdr>
    </w:div>
    <w:div w:id="1800418953">
      <w:bodyDiv w:val="1"/>
      <w:marLeft w:val="0"/>
      <w:marRight w:val="0"/>
      <w:marTop w:val="0"/>
      <w:marBottom w:val="0"/>
      <w:divBdr>
        <w:top w:val="none" w:sz="0" w:space="0" w:color="auto"/>
        <w:left w:val="none" w:sz="0" w:space="0" w:color="auto"/>
        <w:bottom w:val="none" w:sz="0" w:space="0" w:color="auto"/>
        <w:right w:val="none" w:sz="0" w:space="0" w:color="auto"/>
      </w:divBdr>
    </w:div>
    <w:div w:id="1932006819">
      <w:bodyDiv w:val="1"/>
      <w:marLeft w:val="0"/>
      <w:marRight w:val="0"/>
      <w:marTop w:val="0"/>
      <w:marBottom w:val="0"/>
      <w:divBdr>
        <w:top w:val="none" w:sz="0" w:space="0" w:color="auto"/>
        <w:left w:val="none" w:sz="0" w:space="0" w:color="auto"/>
        <w:bottom w:val="none" w:sz="0" w:space="0" w:color="auto"/>
        <w:right w:val="none" w:sz="0" w:space="0" w:color="auto"/>
      </w:divBdr>
    </w:div>
    <w:div w:id="1956669180">
      <w:bodyDiv w:val="1"/>
      <w:marLeft w:val="0"/>
      <w:marRight w:val="0"/>
      <w:marTop w:val="0"/>
      <w:marBottom w:val="0"/>
      <w:divBdr>
        <w:top w:val="none" w:sz="0" w:space="0" w:color="auto"/>
        <w:left w:val="none" w:sz="0" w:space="0" w:color="auto"/>
        <w:bottom w:val="none" w:sz="0" w:space="0" w:color="auto"/>
        <w:right w:val="none" w:sz="0" w:space="0" w:color="auto"/>
      </w:divBdr>
    </w:div>
    <w:div w:id="2075420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1151</Words>
  <Characters>7944</Characters>
  <Application>Microsoft Office Word</Application>
  <DocSecurity>0</DocSecurity>
  <Lines>66</Lines>
  <Paragraphs>18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Hivatal Kisgyőri</dc:creator>
  <cp:keywords/>
  <dc:description/>
  <cp:lastModifiedBy>User</cp:lastModifiedBy>
  <cp:revision>2</cp:revision>
  <dcterms:created xsi:type="dcterms:W3CDTF">2025-08-06T10:21:00Z</dcterms:created>
  <dcterms:modified xsi:type="dcterms:W3CDTF">2025-08-06T10:21:00Z</dcterms:modified>
</cp:coreProperties>
</file>